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41B6F" w:rsidRPr="007A15BC" w:rsidRDefault="00441B6F" w:rsidP="00441B6F">
      <w:pPr>
        <w:jc w:val="center"/>
        <w:outlineLvl w:val="0"/>
        <w:rPr>
          <w:rFonts w:ascii="Calibri" w:hAnsi="Calibri"/>
          <w:b/>
          <w:sz w:val="28"/>
        </w:rPr>
      </w:pPr>
      <w:r w:rsidRPr="007A15BC">
        <w:rPr>
          <w:rFonts w:ascii="Calibri" w:hAnsi="Calibri"/>
          <w:b/>
          <w:sz w:val="28"/>
        </w:rPr>
        <w:t>NURSING CARE PLAN</w:t>
      </w:r>
    </w:p>
    <w:tbl>
      <w:tblPr>
        <w:tblW w:w="129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48"/>
        <w:gridCol w:w="2610"/>
        <w:gridCol w:w="1440"/>
        <w:gridCol w:w="2880"/>
        <w:gridCol w:w="1576"/>
        <w:gridCol w:w="2924"/>
      </w:tblGrid>
      <w:tr w:rsidR="00441B6F" w:rsidTr="00992611"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41B6F" w:rsidRDefault="00441B6F" w:rsidP="00992611">
            <w:pPr>
              <w:spacing w:line="276" w:lineRule="auto"/>
              <w:jc w:val="right"/>
              <w:outlineLvl w:val="0"/>
              <w:rPr>
                <w:rFonts w:ascii="Calibri" w:hAnsi="Calibri"/>
                <w:b/>
                <w:sz w:val="28"/>
                <w:szCs w:val="28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Student</w:t>
            </w:r>
          </w:p>
        </w:tc>
        <w:tc>
          <w:tcPr>
            <w:tcW w:w="693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41B6F" w:rsidRDefault="00441B6F" w:rsidP="00992611">
            <w:pPr>
              <w:spacing w:line="276" w:lineRule="auto"/>
              <w:jc w:val="right"/>
              <w:outlineLvl w:val="0"/>
              <w:rPr>
                <w:rFonts w:ascii="Calibri" w:hAnsi="Calibri"/>
                <w:b/>
                <w:sz w:val="28"/>
                <w:szCs w:val="28"/>
              </w:rPr>
            </w:pP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41B6F" w:rsidRDefault="00441B6F" w:rsidP="00992611">
            <w:pPr>
              <w:spacing w:line="276" w:lineRule="auto"/>
              <w:jc w:val="right"/>
              <w:outlineLvl w:val="0"/>
              <w:rPr>
                <w:rFonts w:ascii="Calibri" w:hAnsi="Calibri"/>
                <w:b/>
                <w:sz w:val="28"/>
                <w:szCs w:val="28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Date</w:t>
            </w:r>
          </w:p>
        </w:tc>
        <w:tc>
          <w:tcPr>
            <w:tcW w:w="29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41B6F" w:rsidRDefault="00441B6F" w:rsidP="00992611">
            <w:pPr>
              <w:spacing w:line="276" w:lineRule="auto"/>
              <w:jc w:val="right"/>
              <w:outlineLvl w:val="0"/>
              <w:rPr>
                <w:rFonts w:ascii="Calibri" w:hAnsi="Calibri"/>
                <w:b/>
                <w:sz w:val="28"/>
                <w:szCs w:val="28"/>
              </w:rPr>
            </w:pPr>
          </w:p>
        </w:tc>
      </w:tr>
      <w:tr w:rsidR="00441B6F" w:rsidTr="00992611"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41B6F" w:rsidRDefault="00441B6F" w:rsidP="00992611">
            <w:pPr>
              <w:spacing w:line="276" w:lineRule="auto"/>
              <w:jc w:val="right"/>
              <w:outlineLvl w:val="0"/>
              <w:rPr>
                <w:rFonts w:ascii="Calibri" w:hAnsi="Calibri"/>
                <w:b/>
                <w:sz w:val="28"/>
                <w:szCs w:val="28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Instructor</w:t>
            </w:r>
          </w:p>
        </w:tc>
        <w:tc>
          <w:tcPr>
            <w:tcW w:w="69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41B6F" w:rsidRDefault="00441B6F" w:rsidP="00992611">
            <w:pPr>
              <w:spacing w:line="276" w:lineRule="auto"/>
              <w:jc w:val="right"/>
              <w:outlineLvl w:val="0"/>
              <w:rPr>
                <w:rFonts w:ascii="Calibri" w:hAnsi="Calibri"/>
                <w:b/>
                <w:sz w:val="28"/>
                <w:szCs w:val="28"/>
              </w:rPr>
            </w:pP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41B6F" w:rsidRDefault="00441B6F" w:rsidP="00992611">
            <w:pPr>
              <w:spacing w:line="276" w:lineRule="auto"/>
              <w:jc w:val="right"/>
              <w:outlineLvl w:val="0"/>
              <w:rPr>
                <w:rFonts w:ascii="Calibri" w:hAnsi="Calibri"/>
                <w:b/>
                <w:sz w:val="28"/>
                <w:szCs w:val="28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Course</w:t>
            </w:r>
          </w:p>
        </w:tc>
        <w:tc>
          <w:tcPr>
            <w:tcW w:w="29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41B6F" w:rsidRDefault="00441B6F" w:rsidP="00992611">
            <w:pPr>
              <w:spacing w:line="276" w:lineRule="auto"/>
              <w:jc w:val="right"/>
              <w:outlineLvl w:val="0"/>
              <w:rPr>
                <w:rFonts w:ascii="Calibri" w:hAnsi="Calibri"/>
                <w:b/>
                <w:sz w:val="28"/>
                <w:szCs w:val="28"/>
              </w:rPr>
            </w:pPr>
          </w:p>
        </w:tc>
      </w:tr>
      <w:tr w:rsidR="00441B6F" w:rsidTr="00992611"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41B6F" w:rsidRDefault="00441B6F" w:rsidP="00992611">
            <w:pPr>
              <w:spacing w:line="276" w:lineRule="auto"/>
              <w:jc w:val="right"/>
              <w:outlineLvl w:val="0"/>
              <w:rPr>
                <w:rFonts w:ascii="Calibri" w:hAnsi="Calibri"/>
                <w:b/>
                <w:sz w:val="28"/>
                <w:szCs w:val="28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Patient Initial</w:t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41B6F" w:rsidRDefault="00441B6F" w:rsidP="00992611">
            <w:pPr>
              <w:spacing w:line="276" w:lineRule="auto"/>
              <w:jc w:val="right"/>
              <w:outlineLvl w:val="0"/>
              <w:rPr>
                <w:rFonts w:ascii="Calibri" w:hAnsi="Calibri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441B6F" w:rsidRDefault="00441B6F" w:rsidP="00992611">
            <w:pPr>
              <w:spacing w:line="276" w:lineRule="auto"/>
              <w:ind w:left="89" w:firstLine="3"/>
              <w:jc w:val="right"/>
              <w:outlineLvl w:val="0"/>
              <w:rPr>
                <w:rFonts w:ascii="Calibri" w:hAnsi="Calibri"/>
                <w:b/>
                <w:sz w:val="28"/>
                <w:szCs w:val="28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Unit/ Room#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41B6F" w:rsidRDefault="00441B6F" w:rsidP="00992611">
            <w:pPr>
              <w:spacing w:line="276" w:lineRule="auto"/>
              <w:jc w:val="right"/>
              <w:outlineLvl w:val="0"/>
              <w:rPr>
                <w:rFonts w:ascii="Calibri" w:hAnsi="Calibri"/>
                <w:b/>
                <w:sz w:val="28"/>
                <w:szCs w:val="28"/>
              </w:rPr>
            </w:pP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41B6F" w:rsidRDefault="00441B6F" w:rsidP="00992611">
            <w:pPr>
              <w:spacing w:line="276" w:lineRule="auto"/>
              <w:jc w:val="right"/>
              <w:outlineLvl w:val="0"/>
              <w:rPr>
                <w:rFonts w:ascii="Calibri" w:hAnsi="Calibri"/>
                <w:b/>
                <w:sz w:val="28"/>
                <w:szCs w:val="28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DOB</w:t>
            </w:r>
          </w:p>
        </w:tc>
        <w:tc>
          <w:tcPr>
            <w:tcW w:w="29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41B6F" w:rsidRDefault="00441B6F" w:rsidP="00992611">
            <w:pPr>
              <w:spacing w:line="276" w:lineRule="auto"/>
              <w:jc w:val="center"/>
              <w:outlineLvl w:val="0"/>
              <w:rPr>
                <w:rFonts w:ascii="Calibri" w:hAnsi="Calibri"/>
                <w:b/>
                <w:sz w:val="28"/>
                <w:szCs w:val="28"/>
              </w:rPr>
            </w:pPr>
          </w:p>
        </w:tc>
      </w:tr>
      <w:tr w:rsidR="00441B6F" w:rsidTr="00992611"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41B6F" w:rsidRDefault="00441B6F" w:rsidP="00992611">
            <w:pPr>
              <w:spacing w:line="276" w:lineRule="auto"/>
              <w:jc w:val="right"/>
              <w:outlineLvl w:val="0"/>
              <w:rPr>
                <w:rFonts w:ascii="Calibri" w:hAnsi="Calibri"/>
                <w:b/>
                <w:sz w:val="28"/>
                <w:szCs w:val="28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Code Status</w:t>
            </w:r>
          </w:p>
        </w:tc>
        <w:tc>
          <w:tcPr>
            <w:tcW w:w="693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41B6F" w:rsidRDefault="00441B6F" w:rsidP="00992611">
            <w:pPr>
              <w:spacing w:line="276" w:lineRule="auto"/>
              <w:jc w:val="right"/>
              <w:outlineLvl w:val="0"/>
              <w:rPr>
                <w:rFonts w:ascii="Calibri" w:hAnsi="Calibri"/>
                <w:b/>
                <w:sz w:val="28"/>
                <w:szCs w:val="28"/>
              </w:rPr>
            </w:pP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41B6F" w:rsidRDefault="00441B6F" w:rsidP="00992611">
            <w:pPr>
              <w:spacing w:line="276" w:lineRule="auto"/>
              <w:jc w:val="right"/>
              <w:outlineLvl w:val="0"/>
              <w:rPr>
                <w:rFonts w:ascii="Calibri" w:hAnsi="Calibri"/>
                <w:b/>
                <w:sz w:val="28"/>
                <w:szCs w:val="28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Height/Weight</w:t>
            </w:r>
          </w:p>
        </w:tc>
        <w:tc>
          <w:tcPr>
            <w:tcW w:w="29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41B6F" w:rsidRDefault="00441B6F" w:rsidP="00992611">
            <w:pPr>
              <w:spacing w:line="276" w:lineRule="auto"/>
              <w:jc w:val="center"/>
              <w:outlineLvl w:val="0"/>
              <w:rPr>
                <w:rFonts w:ascii="Calibri" w:hAnsi="Calibri"/>
                <w:b/>
                <w:sz w:val="28"/>
                <w:szCs w:val="28"/>
              </w:rPr>
            </w:pPr>
          </w:p>
        </w:tc>
      </w:tr>
      <w:tr w:rsidR="00441B6F" w:rsidTr="00992611"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41B6F" w:rsidRDefault="00441B6F" w:rsidP="00992611">
            <w:pPr>
              <w:spacing w:line="276" w:lineRule="auto"/>
              <w:jc w:val="right"/>
              <w:outlineLvl w:val="0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Allergies</w:t>
            </w:r>
          </w:p>
        </w:tc>
        <w:tc>
          <w:tcPr>
            <w:tcW w:w="1143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41B6F" w:rsidRDefault="00441B6F" w:rsidP="00992611">
            <w:pPr>
              <w:spacing w:line="276" w:lineRule="auto"/>
              <w:jc w:val="center"/>
              <w:outlineLvl w:val="0"/>
              <w:rPr>
                <w:rFonts w:ascii="Calibri" w:hAnsi="Calibri"/>
                <w:b/>
                <w:sz w:val="28"/>
                <w:szCs w:val="28"/>
              </w:rPr>
            </w:pPr>
          </w:p>
        </w:tc>
      </w:tr>
    </w:tbl>
    <w:p w:rsidR="00441B6F" w:rsidRDefault="00441B6F" w:rsidP="00441B6F">
      <w:pPr>
        <w:jc w:val="center"/>
        <w:outlineLvl w:val="0"/>
        <w:rPr>
          <w:rFonts w:ascii="Calibri" w:hAnsi="Calibri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3"/>
        <w:gridCol w:w="2187"/>
        <w:gridCol w:w="2078"/>
        <w:gridCol w:w="2314"/>
        <w:gridCol w:w="2275"/>
        <w:gridCol w:w="1903"/>
      </w:tblGrid>
      <w:tr w:rsidR="00441B6F" w:rsidTr="00992611">
        <w:trPr>
          <w:trHeight w:val="305"/>
        </w:trPr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/>
            <w:hideMark/>
          </w:tcPr>
          <w:p w:rsidR="00441B6F" w:rsidRDefault="00441B6F" w:rsidP="00992611">
            <w:pPr>
              <w:spacing w:line="276" w:lineRule="auto"/>
              <w:jc w:val="center"/>
              <w:rPr>
                <w:rFonts w:ascii="Calibri" w:hAnsi="Calibri"/>
                <w:b/>
                <w:color w:val="FFFFFF"/>
              </w:rPr>
            </w:pPr>
            <w:r>
              <w:rPr>
                <w:rFonts w:ascii="Calibri" w:hAnsi="Calibri"/>
                <w:b/>
                <w:color w:val="FFFFFF"/>
                <w:sz w:val="22"/>
                <w:szCs w:val="22"/>
              </w:rPr>
              <w:t>Temp  (C/F Site)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/>
            <w:hideMark/>
          </w:tcPr>
          <w:p w:rsidR="00441B6F" w:rsidRDefault="00441B6F" w:rsidP="00992611">
            <w:pPr>
              <w:spacing w:line="276" w:lineRule="auto"/>
              <w:jc w:val="center"/>
              <w:rPr>
                <w:rFonts w:ascii="Calibri" w:hAnsi="Calibri"/>
                <w:b/>
                <w:color w:val="FFFFFF"/>
              </w:rPr>
            </w:pPr>
            <w:r>
              <w:rPr>
                <w:rFonts w:ascii="Calibri" w:hAnsi="Calibri"/>
                <w:b/>
                <w:color w:val="FFFFFF"/>
                <w:sz w:val="22"/>
                <w:szCs w:val="22"/>
              </w:rPr>
              <w:t xml:space="preserve">Pulse  (Site) 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/>
            <w:hideMark/>
          </w:tcPr>
          <w:p w:rsidR="00441B6F" w:rsidRDefault="00441B6F" w:rsidP="00992611">
            <w:pPr>
              <w:spacing w:line="276" w:lineRule="auto"/>
              <w:jc w:val="center"/>
              <w:rPr>
                <w:rFonts w:ascii="Calibri" w:hAnsi="Calibri"/>
                <w:b/>
                <w:color w:val="FFFFFF"/>
              </w:rPr>
            </w:pPr>
            <w:r>
              <w:rPr>
                <w:rFonts w:ascii="Calibri" w:hAnsi="Calibri"/>
                <w:b/>
                <w:color w:val="FFFFFF"/>
                <w:sz w:val="22"/>
                <w:szCs w:val="22"/>
              </w:rPr>
              <w:t>Respiration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/>
            <w:hideMark/>
          </w:tcPr>
          <w:p w:rsidR="00441B6F" w:rsidRDefault="00441B6F" w:rsidP="00992611">
            <w:pPr>
              <w:spacing w:line="276" w:lineRule="auto"/>
              <w:jc w:val="center"/>
              <w:rPr>
                <w:rFonts w:ascii="Calibri" w:hAnsi="Calibri"/>
                <w:b/>
                <w:color w:val="FFFFFF"/>
              </w:rPr>
            </w:pPr>
            <w:r>
              <w:rPr>
                <w:rFonts w:ascii="Calibri" w:hAnsi="Calibri"/>
                <w:b/>
                <w:color w:val="FFFFFF"/>
                <w:sz w:val="22"/>
                <w:szCs w:val="22"/>
              </w:rPr>
              <w:t>Pulse Ox (O</w:t>
            </w:r>
            <w:r>
              <w:rPr>
                <w:rFonts w:ascii="Calibri" w:hAnsi="Calibri"/>
                <w:b/>
                <w:color w:val="FFFFFF"/>
                <w:sz w:val="22"/>
                <w:szCs w:val="22"/>
                <w:vertAlign w:val="subscript"/>
              </w:rPr>
              <w:t xml:space="preserve">2 </w:t>
            </w:r>
            <w:r>
              <w:rPr>
                <w:rFonts w:ascii="Calibri" w:hAnsi="Calibri"/>
                <w:b/>
                <w:color w:val="FFFFFF"/>
                <w:sz w:val="22"/>
                <w:szCs w:val="22"/>
              </w:rPr>
              <w:t>Sat)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/>
            <w:hideMark/>
          </w:tcPr>
          <w:p w:rsidR="00441B6F" w:rsidRDefault="00441B6F" w:rsidP="00992611">
            <w:pPr>
              <w:spacing w:line="276" w:lineRule="auto"/>
              <w:jc w:val="center"/>
              <w:rPr>
                <w:rFonts w:ascii="Calibri" w:hAnsi="Calibri"/>
                <w:b/>
                <w:color w:val="FFFFFF"/>
              </w:rPr>
            </w:pPr>
            <w:r>
              <w:rPr>
                <w:rFonts w:ascii="Calibri" w:hAnsi="Calibri"/>
                <w:b/>
                <w:color w:val="FFFFFF"/>
                <w:sz w:val="22"/>
                <w:szCs w:val="22"/>
              </w:rPr>
              <w:t>Blood Pressure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/>
            <w:hideMark/>
          </w:tcPr>
          <w:p w:rsidR="00441B6F" w:rsidRDefault="00441B6F" w:rsidP="00992611">
            <w:pPr>
              <w:spacing w:line="276" w:lineRule="auto"/>
              <w:jc w:val="center"/>
              <w:rPr>
                <w:rFonts w:ascii="Calibri" w:hAnsi="Calibri"/>
                <w:b/>
                <w:color w:val="FFFFFF"/>
              </w:rPr>
            </w:pPr>
            <w:r>
              <w:rPr>
                <w:rFonts w:ascii="Calibri" w:hAnsi="Calibri"/>
                <w:b/>
                <w:color w:val="FFFFFF"/>
                <w:sz w:val="22"/>
                <w:szCs w:val="22"/>
              </w:rPr>
              <w:t>Pain Scale 1-10</w:t>
            </w:r>
          </w:p>
        </w:tc>
      </w:tr>
      <w:tr w:rsidR="00441B6F" w:rsidTr="00992611"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B6F" w:rsidRDefault="00441B6F" w:rsidP="00992611">
            <w:pPr>
              <w:spacing w:line="276" w:lineRule="auto"/>
              <w:rPr>
                <w:rFonts w:ascii="Calibri" w:hAnsi="Calibri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B6F" w:rsidRDefault="00441B6F" w:rsidP="00992611">
            <w:pPr>
              <w:spacing w:line="276" w:lineRule="auto"/>
              <w:rPr>
                <w:rFonts w:ascii="Calibri" w:hAnsi="Calibri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B6F" w:rsidRDefault="00441B6F" w:rsidP="00992611">
            <w:pPr>
              <w:spacing w:line="276" w:lineRule="auto"/>
              <w:rPr>
                <w:rFonts w:ascii="Calibri" w:hAnsi="Calibri"/>
              </w:rPr>
            </w:pP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B6F" w:rsidRDefault="00441B6F" w:rsidP="00992611">
            <w:pPr>
              <w:spacing w:line="276" w:lineRule="auto"/>
              <w:rPr>
                <w:rFonts w:ascii="Calibri" w:hAnsi="Calibri"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B6F" w:rsidRDefault="00441B6F" w:rsidP="00992611">
            <w:pPr>
              <w:spacing w:line="276" w:lineRule="auto"/>
              <w:rPr>
                <w:rFonts w:ascii="Calibri" w:hAnsi="Calibri"/>
              </w:rPr>
            </w:pP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B6F" w:rsidRDefault="00441B6F" w:rsidP="00992611">
            <w:pPr>
              <w:spacing w:line="276" w:lineRule="auto"/>
              <w:rPr>
                <w:rFonts w:ascii="Calibri" w:hAnsi="Calibri"/>
              </w:rPr>
            </w:pPr>
          </w:p>
        </w:tc>
      </w:tr>
    </w:tbl>
    <w:p w:rsidR="00441B6F" w:rsidRDefault="00441B6F" w:rsidP="00441B6F">
      <w:pPr>
        <w:rPr>
          <w:rFonts w:ascii="Calibri" w:hAnsi="Calibri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28"/>
        <w:gridCol w:w="6422"/>
      </w:tblGrid>
      <w:tr w:rsidR="00441B6F" w:rsidTr="00992611">
        <w:trPr>
          <w:trHeight w:val="728"/>
        </w:trPr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/>
            <w:hideMark/>
          </w:tcPr>
          <w:p w:rsidR="00441B6F" w:rsidRDefault="00441B6F" w:rsidP="00992611">
            <w:pPr>
              <w:spacing w:line="276" w:lineRule="auto"/>
              <w:jc w:val="center"/>
              <w:rPr>
                <w:rFonts w:ascii="Calibri" w:hAnsi="Calibri"/>
                <w:b/>
                <w:color w:val="FFFFFF"/>
              </w:rPr>
            </w:pPr>
            <w:r>
              <w:rPr>
                <w:rFonts w:ascii="Calibri" w:hAnsi="Calibri"/>
                <w:b/>
                <w:color w:val="FFFFFF"/>
                <w:sz w:val="22"/>
                <w:szCs w:val="22"/>
              </w:rPr>
              <w:t>History of Present Illness including Admission Diagnosis &amp;</w:t>
            </w:r>
          </w:p>
          <w:p w:rsidR="00441B6F" w:rsidRDefault="00441B6F" w:rsidP="00992611">
            <w:pPr>
              <w:spacing w:line="276" w:lineRule="auto"/>
              <w:jc w:val="center"/>
              <w:rPr>
                <w:rFonts w:ascii="Calibri" w:hAnsi="Calibri"/>
                <w:b/>
                <w:color w:val="FFFFFF"/>
              </w:rPr>
            </w:pPr>
            <w:r>
              <w:rPr>
                <w:rFonts w:ascii="Calibri" w:hAnsi="Calibri"/>
                <w:b/>
                <w:color w:val="FFFFFF"/>
                <w:sz w:val="22"/>
                <w:szCs w:val="22"/>
              </w:rPr>
              <w:t xml:space="preserve">Chief Complaint </w:t>
            </w:r>
            <w:r>
              <w:rPr>
                <w:rFonts w:ascii="Calibri" w:hAnsi="Calibri"/>
                <w:b/>
                <w:i/>
                <w:color w:val="FFFFFF"/>
                <w:sz w:val="22"/>
                <w:szCs w:val="22"/>
              </w:rPr>
              <w:t>(normal &amp; abnormal) supported with Evidence Based Citations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/>
            <w:hideMark/>
          </w:tcPr>
          <w:p w:rsidR="00441B6F" w:rsidRDefault="00441B6F" w:rsidP="00992611">
            <w:pPr>
              <w:spacing w:line="276" w:lineRule="auto"/>
              <w:jc w:val="center"/>
              <w:rPr>
                <w:rFonts w:ascii="Calibri" w:hAnsi="Calibri"/>
                <w:b/>
                <w:color w:val="FFFFFF"/>
              </w:rPr>
            </w:pPr>
            <w:r>
              <w:rPr>
                <w:rFonts w:ascii="Calibri" w:hAnsi="Calibri"/>
                <w:b/>
                <w:color w:val="FFFFFF"/>
                <w:sz w:val="22"/>
                <w:szCs w:val="22"/>
              </w:rPr>
              <w:t xml:space="preserve">Physical Assessment Findings including presenting signs and symptoms supported with </w:t>
            </w:r>
            <w:r>
              <w:rPr>
                <w:rFonts w:ascii="Calibri" w:hAnsi="Calibri"/>
                <w:b/>
                <w:i/>
                <w:color w:val="FFFFFF"/>
                <w:sz w:val="22"/>
                <w:szCs w:val="22"/>
              </w:rPr>
              <w:t>Evidence Based Citations</w:t>
            </w:r>
          </w:p>
        </w:tc>
      </w:tr>
      <w:tr w:rsidR="00441B6F" w:rsidTr="00992611"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B6F" w:rsidRDefault="00441B6F" w:rsidP="00992611">
            <w:pPr>
              <w:spacing w:line="276" w:lineRule="auto"/>
              <w:rPr>
                <w:rFonts w:ascii="Calibri" w:hAnsi="Calibri"/>
              </w:rPr>
            </w:pPr>
          </w:p>
          <w:p w:rsidR="00441B6F" w:rsidRDefault="00441B6F" w:rsidP="00992611">
            <w:pPr>
              <w:spacing w:line="276" w:lineRule="auto"/>
              <w:rPr>
                <w:rFonts w:ascii="Calibri" w:hAnsi="Calibri"/>
              </w:rPr>
            </w:pPr>
          </w:p>
          <w:p w:rsidR="00441B6F" w:rsidRDefault="00441B6F" w:rsidP="00992611">
            <w:pPr>
              <w:spacing w:line="276" w:lineRule="auto"/>
              <w:rPr>
                <w:rFonts w:ascii="Calibri" w:hAnsi="Calibri"/>
              </w:rPr>
            </w:pPr>
          </w:p>
          <w:p w:rsidR="00441B6F" w:rsidRDefault="00441B6F" w:rsidP="00992611">
            <w:pPr>
              <w:spacing w:line="276" w:lineRule="auto"/>
              <w:rPr>
                <w:rFonts w:ascii="Calibri" w:hAnsi="Calibri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B6F" w:rsidRDefault="00441B6F" w:rsidP="00992611">
            <w:pPr>
              <w:spacing w:line="276" w:lineRule="auto"/>
              <w:rPr>
                <w:rFonts w:ascii="Calibri" w:hAnsi="Calibri"/>
              </w:rPr>
            </w:pPr>
          </w:p>
        </w:tc>
      </w:tr>
    </w:tbl>
    <w:p w:rsidR="00441B6F" w:rsidRDefault="00441B6F" w:rsidP="00441B6F">
      <w:pPr>
        <w:rPr>
          <w:rFonts w:ascii="Calibri" w:hAnsi="Calibri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30"/>
        <w:gridCol w:w="6420"/>
      </w:tblGrid>
      <w:tr w:rsidR="00441B6F" w:rsidTr="00992611"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/>
          </w:tcPr>
          <w:p w:rsidR="00441B6F" w:rsidRDefault="00441B6F" w:rsidP="00992611">
            <w:pPr>
              <w:spacing w:line="276" w:lineRule="auto"/>
              <w:jc w:val="center"/>
              <w:rPr>
                <w:rFonts w:ascii="Calibri" w:hAnsi="Calibri"/>
                <w:b/>
                <w:color w:val="FFFFFF"/>
              </w:rPr>
            </w:pPr>
            <w:r>
              <w:rPr>
                <w:rFonts w:ascii="Calibri" w:hAnsi="Calibri"/>
                <w:b/>
                <w:color w:val="FFFFFF"/>
                <w:sz w:val="22"/>
                <w:szCs w:val="22"/>
              </w:rPr>
              <w:t xml:space="preserve">Relevant Diagnostic Procedures/Results &amp; Pertinent Lab tests/ Values </w:t>
            </w:r>
            <w:r>
              <w:rPr>
                <w:rFonts w:ascii="Calibri" w:hAnsi="Calibri"/>
                <w:b/>
                <w:i/>
                <w:color w:val="FFFFFF"/>
                <w:sz w:val="22"/>
                <w:szCs w:val="22"/>
              </w:rPr>
              <w:t>(with normal ranges),</w:t>
            </w:r>
          </w:p>
          <w:p w:rsidR="00441B6F" w:rsidRDefault="00441B6F" w:rsidP="00992611">
            <w:pPr>
              <w:spacing w:line="276" w:lineRule="auto"/>
              <w:jc w:val="center"/>
              <w:rPr>
                <w:rFonts w:ascii="Calibri" w:hAnsi="Calibri"/>
                <w:b/>
                <w:color w:val="FFFFFF"/>
                <w:sz w:val="22"/>
                <w:szCs w:val="22"/>
              </w:rPr>
            </w:pPr>
            <w:r>
              <w:rPr>
                <w:rFonts w:ascii="Calibri" w:hAnsi="Calibri"/>
                <w:b/>
                <w:color w:val="FFFFFF"/>
                <w:sz w:val="22"/>
                <w:szCs w:val="22"/>
              </w:rPr>
              <w:t xml:space="preserve">include dates and rationales supported with </w:t>
            </w:r>
            <w:r>
              <w:rPr>
                <w:rFonts w:ascii="Calibri" w:hAnsi="Calibri"/>
                <w:b/>
                <w:i/>
                <w:color w:val="FFFFFF"/>
                <w:sz w:val="22"/>
                <w:szCs w:val="22"/>
              </w:rPr>
              <w:t>Evidence Based Citations</w:t>
            </w:r>
          </w:p>
          <w:p w:rsidR="00441B6F" w:rsidRDefault="00441B6F" w:rsidP="00992611">
            <w:pPr>
              <w:spacing w:line="276" w:lineRule="auto"/>
              <w:jc w:val="center"/>
              <w:rPr>
                <w:rFonts w:ascii="Calibri" w:hAnsi="Calibri"/>
                <w:b/>
                <w:color w:val="FFFFFF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/>
            <w:hideMark/>
          </w:tcPr>
          <w:p w:rsidR="00441B6F" w:rsidRDefault="00441B6F" w:rsidP="00992611">
            <w:pPr>
              <w:spacing w:line="276" w:lineRule="auto"/>
              <w:jc w:val="center"/>
              <w:rPr>
                <w:rFonts w:ascii="Calibri" w:hAnsi="Calibri" w:cs="Calibri"/>
                <w:b/>
                <w:color w:val="FFFFFF"/>
                <w:szCs w:val="20"/>
              </w:rPr>
            </w:pPr>
            <w:r>
              <w:rPr>
                <w:rFonts w:ascii="Calibri" w:hAnsi="Calibri" w:cs="Calibri"/>
                <w:b/>
                <w:color w:val="FFFFFF"/>
                <w:sz w:val="22"/>
                <w:szCs w:val="20"/>
              </w:rPr>
              <w:t>Past Medical &amp; Surgical History,</w:t>
            </w:r>
          </w:p>
          <w:p w:rsidR="00441B6F" w:rsidRDefault="00441B6F" w:rsidP="00992611">
            <w:pPr>
              <w:spacing w:line="276" w:lineRule="auto"/>
              <w:jc w:val="center"/>
              <w:rPr>
                <w:rFonts w:ascii="Calibri" w:hAnsi="Calibri" w:cs="Calibri"/>
                <w:b/>
                <w:color w:val="FFFFFF"/>
                <w:sz w:val="22"/>
                <w:szCs w:val="20"/>
              </w:rPr>
            </w:pPr>
            <w:r>
              <w:rPr>
                <w:rFonts w:ascii="Calibri" w:hAnsi="Calibri" w:cs="Calibri"/>
                <w:b/>
                <w:color w:val="FFFFFF"/>
                <w:sz w:val="22"/>
                <w:szCs w:val="20"/>
              </w:rPr>
              <w:t>Pathophysiology of medical diagnoses</w:t>
            </w:r>
          </w:p>
          <w:p w:rsidR="00441B6F" w:rsidRDefault="00441B6F" w:rsidP="00992611">
            <w:pPr>
              <w:spacing w:line="276" w:lineRule="auto"/>
              <w:jc w:val="center"/>
              <w:rPr>
                <w:rFonts w:ascii="Calibri" w:hAnsi="Calibri" w:cs="Calibri"/>
                <w:b/>
                <w:color w:val="FFFFFF"/>
                <w:szCs w:val="20"/>
              </w:rPr>
            </w:pPr>
            <w:r>
              <w:rPr>
                <w:rFonts w:ascii="Calibri" w:hAnsi="Calibri"/>
                <w:b/>
                <w:i/>
                <w:color w:val="FFFFFF"/>
                <w:sz w:val="22"/>
                <w:szCs w:val="22"/>
              </w:rPr>
              <w:t>(include dates, if not found state so)</w:t>
            </w:r>
          </w:p>
          <w:p w:rsidR="00441B6F" w:rsidRDefault="00441B6F" w:rsidP="00992611">
            <w:pPr>
              <w:spacing w:line="276" w:lineRule="auto"/>
              <w:jc w:val="center"/>
              <w:rPr>
                <w:rFonts w:ascii="Calibri" w:hAnsi="Calibri"/>
                <w:b/>
                <w:color w:val="FFFFFF"/>
              </w:rPr>
            </w:pPr>
            <w:r>
              <w:rPr>
                <w:rFonts w:ascii="Calibri" w:hAnsi="Calibri"/>
                <w:b/>
                <w:color w:val="FFFFFF"/>
                <w:sz w:val="22"/>
                <w:szCs w:val="22"/>
              </w:rPr>
              <w:t xml:space="preserve">Supported with </w:t>
            </w:r>
            <w:r>
              <w:rPr>
                <w:rFonts w:ascii="Calibri" w:hAnsi="Calibri"/>
                <w:b/>
                <w:i/>
                <w:color w:val="FFFFFF"/>
                <w:sz w:val="22"/>
                <w:szCs w:val="22"/>
              </w:rPr>
              <w:t>Evidence Based Citations</w:t>
            </w:r>
          </w:p>
        </w:tc>
      </w:tr>
      <w:tr w:rsidR="00441B6F" w:rsidTr="00992611"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B6F" w:rsidRDefault="00441B6F" w:rsidP="00992611">
            <w:pPr>
              <w:spacing w:line="276" w:lineRule="auto"/>
              <w:rPr>
                <w:rFonts w:ascii="Calibri" w:hAnsi="Calibri"/>
              </w:rPr>
            </w:pPr>
          </w:p>
          <w:p w:rsidR="00441B6F" w:rsidRDefault="00441B6F" w:rsidP="00992611">
            <w:pPr>
              <w:spacing w:line="276" w:lineRule="auto"/>
              <w:rPr>
                <w:rFonts w:ascii="Calibri" w:hAnsi="Calibri"/>
              </w:rPr>
            </w:pPr>
          </w:p>
          <w:p w:rsidR="00441B6F" w:rsidRDefault="00441B6F" w:rsidP="00992611">
            <w:pPr>
              <w:spacing w:line="276" w:lineRule="auto"/>
              <w:rPr>
                <w:rFonts w:ascii="Calibri" w:hAnsi="Calibri"/>
              </w:rPr>
            </w:pPr>
          </w:p>
          <w:p w:rsidR="00441B6F" w:rsidRDefault="00441B6F" w:rsidP="00992611">
            <w:pPr>
              <w:spacing w:line="276" w:lineRule="auto"/>
              <w:rPr>
                <w:rFonts w:ascii="Calibri" w:hAnsi="Calibri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B6F" w:rsidRDefault="00441B6F" w:rsidP="00992611">
            <w:pPr>
              <w:spacing w:line="276" w:lineRule="auto"/>
              <w:rPr>
                <w:rFonts w:ascii="Calibri" w:hAnsi="Calibri"/>
              </w:rPr>
            </w:pPr>
          </w:p>
        </w:tc>
      </w:tr>
    </w:tbl>
    <w:p w:rsidR="00441B6F" w:rsidRDefault="00441B6F" w:rsidP="00441B6F">
      <w:pPr>
        <w:rPr>
          <w:rFonts w:ascii="Calibri" w:hAnsi="Calibri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16"/>
        <w:gridCol w:w="6434"/>
      </w:tblGrid>
      <w:tr w:rsidR="00441B6F" w:rsidTr="00992611"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/>
            <w:hideMark/>
          </w:tcPr>
          <w:p w:rsidR="00441B6F" w:rsidRDefault="00441B6F" w:rsidP="00992611">
            <w:pPr>
              <w:spacing w:line="276" w:lineRule="auto"/>
              <w:jc w:val="center"/>
              <w:rPr>
                <w:rFonts w:ascii="Calibri" w:hAnsi="Calibri"/>
                <w:b/>
                <w:color w:val="FFFFFF"/>
              </w:rPr>
            </w:pPr>
            <w:r>
              <w:rPr>
                <w:rFonts w:ascii="Calibri" w:hAnsi="Calibri"/>
                <w:b/>
                <w:color w:val="FFFFFF"/>
                <w:sz w:val="22"/>
                <w:szCs w:val="22"/>
              </w:rPr>
              <w:t>Erikson’s Developmental Stage with Rationale</w:t>
            </w:r>
          </w:p>
          <w:p w:rsidR="00441B6F" w:rsidRDefault="00441B6F" w:rsidP="00992611">
            <w:pPr>
              <w:spacing w:line="276" w:lineRule="auto"/>
              <w:jc w:val="center"/>
              <w:rPr>
                <w:rFonts w:ascii="Calibri" w:hAnsi="Calibri"/>
                <w:b/>
                <w:color w:val="FFFFFF"/>
              </w:rPr>
            </w:pPr>
            <w:r>
              <w:rPr>
                <w:rFonts w:ascii="Calibri" w:hAnsi="Calibri"/>
                <w:b/>
                <w:i/>
                <w:color w:val="FFFFFF"/>
                <w:sz w:val="22"/>
                <w:szCs w:val="22"/>
              </w:rPr>
              <w:t>And supported by Evidence Based Citations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/>
            <w:hideMark/>
          </w:tcPr>
          <w:p w:rsidR="00441B6F" w:rsidRDefault="00441B6F" w:rsidP="00992611">
            <w:pPr>
              <w:spacing w:line="276" w:lineRule="auto"/>
              <w:jc w:val="center"/>
              <w:rPr>
                <w:rFonts w:ascii="Calibri" w:hAnsi="Calibri"/>
                <w:b/>
                <w:color w:val="FFFFFF"/>
              </w:rPr>
            </w:pPr>
            <w:r>
              <w:rPr>
                <w:rFonts w:ascii="Calibri" w:hAnsi="Calibri"/>
                <w:b/>
                <w:color w:val="FFFFFF"/>
                <w:sz w:val="22"/>
                <w:szCs w:val="22"/>
              </w:rPr>
              <w:t xml:space="preserve">Socioeconomic/Cultural/Spiritual Orientation </w:t>
            </w:r>
          </w:p>
          <w:p w:rsidR="00441B6F" w:rsidRDefault="00441B6F" w:rsidP="00992611">
            <w:pPr>
              <w:spacing w:line="276" w:lineRule="auto"/>
              <w:jc w:val="center"/>
              <w:rPr>
                <w:rFonts w:ascii="Calibri" w:hAnsi="Calibri"/>
                <w:b/>
                <w:color w:val="FFFFFF"/>
              </w:rPr>
            </w:pPr>
            <w:r>
              <w:rPr>
                <w:rFonts w:ascii="Calibri" w:hAnsi="Calibri"/>
                <w:b/>
                <w:color w:val="FFFFFF"/>
                <w:sz w:val="22"/>
                <w:szCs w:val="22"/>
              </w:rPr>
              <w:t xml:space="preserve">&amp; Psychosocial Considerations/Concerns (3) supported with </w:t>
            </w:r>
            <w:r>
              <w:rPr>
                <w:rFonts w:ascii="Calibri" w:hAnsi="Calibri"/>
                <w:b/>
                <w:i/>
                <w:color w:val="FFFFFF"/>
                <w:sz w:val="22"/>
                <w:szCs w:val="22"/>
              </w:rPr>
              <w:t>Evidence Based Citations</w:t>
            </w:r>
          </w:p>
        </w:tc>
      </w:tr>
      <w:tr w:rsidR="00441B6F" w:rsidTr="00992611"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B6F" w:rsidRDefault="00441B6F" w:rsidP="00992611">
            <w:pPr>
              <w:spacing w:line="276" w:lineRule="auto"/>
              <w:rPr>
                <w:rFonts w:ascii="Calibri" w:hAnsi="Calibri"/>
              </w:rPr>
            </w:pPr>
          </w:p>
          <w:p w:rsidR="00441B6F" w:rsidRDefault="00441B6F" w:rsidP="00992611">
            <w:pPr>
              <w:spacing w:line="276" w:lineRule="auto"/>
              <w:rPr>
                <w:rFonts w:ascii="Calibri" w:hAnsi="Calibri"/>
              </w:rPr>
            </w:pPr>
          </w:p>
          <w:p w:rsidR="00441B6F" w:rsidRDefault="00441B6F" w:rsidP="00992611">
            <w:pPr>
              <w:spacing w:line="276" w:lineRule="auto"/>
              <w:rPr>
                <w:rFonts w:ascii="Calibri" w:hAnsi="Calibri"/>
              </w:rPr>
            </w:pPr>
          </w:p>
          <w:p w:rsidR="00441B6F" w:rsidRDefault="00441B6F" w:rsidP="00992611">
            <w:pPr>
              <w:spacing w:line="276" w:lineRule="auto"/>
              <w:rPr>
                <w:rFonts w:ascii="Calibri" w:hAnsi="Calibri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B6F" w:rsidRDefault="00441B6F" w:rsidP="00992611">
            <w:pPr>
              <w:spacing w:line="276" w:lineRule="auto"/>
              <w:rPr>
                <w:rFonts w:ascii="Calibri" w:hAnsi="Calibri"/>
              </w:rPr>
            </w:pPr>
          </w:p>
        </w:tc>
      </w:tr>
    </w:tbl>
    <w:p w:rsidR="00441B6F" w:rsidRDefault="00441B6F" w:rsidP="00441B6F">
      <w:pPr>
        <w:rPr>
          <w:rFonts w:ascii="Calibri" w:hAnsi="Calibri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29"/>
        <w:gridCol w:w="6421"/>
      </w:tblGrid>
      <w:tr w:rsidR="00441B6F" w:rsidTr="00992611">
        <w:trPr>
          <w:trHeight w:val="935"/>
        </w:trPr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/>
            <w:hideMark/>
          </w:tcPr>
          <w:p w:rsidR="00441B6F" w:rsidRDefault="00441B6F" w:rsidP="00992611">
            <w:pPr>
              <w:spacing w:line="276" w:lineRule="auto"/>
              <w:jc w:val="center"/>
              <w:rPr>
                <w:rFonts w:ascii="Calibri" w:hAnsi="Calibri" w:cs="Calibri"/>
                <w:b/>
                <w:color w:val="FFFFFF"/>
                <w:szCs w:val="20"/>
              </w:rPr>
            </w:pPr>
            <w:r>
              <w:rPr>
                <w:rFonts w:ascii="Calibri" w:hAnsi="Calibri" w:cs="Calibri"/>
                <w:b/>
                <w:color w:val="FFFFFF"/>
                <w:sz w:val="22"/>
                <w:szCs w:val="20"/>
              </w:rPr>
              <w:t>Potential Health Deviations, Predisposing &amp; Related Factors; (At least two)</w:t>
            </w:r>
            <w:r>
              <w:rPr>
                <w:rFonts w:ascii="Calibri" w:hAnsi="Calibri" w:cs="Calibri"/>
                <w:b/>
                <w:color w:val="FFFFFF"/>
                <w:szCs w:val="20"/>
              </w:rPr>
              <w:t xml:space="preserve"> </w:t>
            </w:r>
            <w:r>
              <w:rPr>
                <w:rFonts w:ascii="Calibri" w:hAnsi="Calibri" w:cs="Calibri"/>
                <w:color w:val="FFFFFF"/>
                <w:szCs w:val="20"/>
              </w:rPr>
              <w:t xml:space="preserve">Include three independent nursing </w:t>
            </w:r>
            <w:r>
              <w:rPr>
                <w:rFonts w:ascii="Calibri" w:hAnsi="Calibri" w:cs="Calibri"/>
                <w:b/>
                <w:color w:val="FFFFFF"/>
                <w:sz w:val="22"/>
                <w:szCs w:val="20"/>
              </w:rPr>
              <w:t>interventions for each</w:t>
            </w:r>
          </w:p>
          <w:p w:rsidR="00441B6F" w:rsidRDefault="00441B6F" w:rsidP="00992611">
            <w:pPr>
              <w:spacing w:line="276" w:lineRule="auto"/>
              <w:jc w:val="center"/>
              <w:rPr>
                <w:rFonts w:ascii="Calibri" w:hAnsi="Calibri"/>
                <w:b/>
                <w:color w:val="FFFFFF"/>
              </w:rPr>
            </w:pPr>
            <w:r>
              <w:rPr>
                <w:rFonts w:ascii="Calibri" w:hAnsi="Calibri"/>
                <w:b/>
                <w:color w:val="FFFFFF"/>
                <w:sz w:val="22"/>
                <w:szCs w:val="22"/>
              </w:rPr>
              <w:t xml:space="preserve"> (“At Risk for…” nursing dx)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/>
            <w:hideMark/>
          </w:tcPr>
          <w:p w:rsidR="00441B6F" w:rsidRDefault="00441B6F" w:rsidP="00992611">
            <w:pPr>
              <w:spacing w:line="276" w:lineRule="auto"/>
              <w:jc w:val="center"/>
              <w:rPr>
                <w:rFonts w:ascii="Calibri" w:hAnsi="Calibri"/>
                <w:b/>
                <w:color w:val="FFFFFF"/>
              </w:rPr>
            </w:pPr>
            <w:r>
              <w:rPr>
                <w:rFonts w:ascii="Calibri" w:hAnsi="Calibri"/>
                <w:b/>
                <w:color w:val="FFFFFF"/>
                <w:sz w:val="22"/>
                <w:szCs w:val="22"/>
              </w:rPr>
              <w:t>Inter-professional Consults,  Discharge Referrals, &amp; Current Orders (include diet, test, and treatments) with Rationale</w:t>
            </w:r>
          </w:p>
          <w:p w:rsidR="00441B6F" w:rsidRDefault="00441B6F" w:rsidP="00992611">
            <w:pPr>
              <w:spacing w:line="276" w:lineRule="auto"/>
              <w:jc w:val="center"/>
              <w:rPr>
                <w:rFonts w:ascii="Calibri" w:hAnsi="Calibri"/>
                <w:b/>
                <w:color w:val="FFFFFF"/>
              </w:rPr>
            </w:pPr>
            <w:r>
              <w:rPr>
                <w:rFonts w:ascii="Calibri" w:hAnsi="Calibri"/>
                <w:b/>
                <w:color w:val="FFFFFF"/>
                <w:sz w:val="22"/>
                <w:szCs w:val="22"/>
              </w:rPr>
              <w:t xml:space="preserve">supported with </w:t>
            </w:r>
            <w:r>
              <w:rPr>
                <w:rFonts w:ascii="Calibri" w:hAnsi="Calibri"/>
                <w:b/>
                <w:i/>
                <w:color w:val="FFFFFF"/>
                <w:sz w:val="22"/>
                <w:szCs w:val="22"/>
              </w:rPr>
              <w:t>Evidence Based Citations</w:t>
            </w:r>
          </w:p>
        </w:tc>
      </w:tr>
      <w:tr w:rsidR="00441B6F" w:rsidTr="00992611"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B6F" w:rsidRDefault="00441B6F" w:rsidP="00992611">
            <w:pPr>
              <w:spacing w:line="276" w:lineRule="auto"/>
              <w:rPr>
                <w:rFonts w:ascii="Calibri" w:hAnsi="Calibri"/>
              </w:rPr>
            </w:pPr>
          </w:p>
          <w:p w:rsidR="00441B6F" w:rsidRDefault="00441B6F" w:rsidP="00992611">
            <w:pPr>
              <w:spacing w:line="276" w:lineRule="auto"/>
              <w:rPr>
                <w:rFonts w:ascii="Calibri" w:hAnsi="Calibri"/>
              </w:rPr>
            </w:pPr>
          </w:p>
          <w:p w:rsidR="00441B6F" w:rsidRDefault="00441B6F" w:rsidP="00992611">
            <w:pPr>
              <w:spacing w:line="276" w:lineRule="auto"/>
              <w:rPr>
                <w:rFonts w:ascii="Calibri" w:hAnsi="Calibri"/>
              </w:rPr>
            </w:pPr>
          </w:p>
          <w:p w:rsidR="00441B6F" w:rsidRDefault="00441B6F" w:rsidP="00992611">
            <w:pPr>
              <w:spacing w:line="276" w:lineRule="auto"/>
              <w:rPr>
                <w:rFonts w:ascii="Calibri" w:hAnsi="Calibri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B6F" w:rsidRDefault="00441B6F" w:rsidP="00992611">
            <w:pPr>
              <w:spacing w:line="276" w:lineRule="auto"/>
              <w:rPr>
                <w:rFonts w:ascii="Calibri" w:hAnsi="Calibri"/>
              </w:rPr>
            </w:pPr>
          </w:p>
        </w:tc>
      </w:tr>
    </w:tbl>
    <w:p w:rsidR="00441B6F" w:rsidRDefault="00441B6F" w:rsidP="00441B6F">
      <w:pPr>
        <w:rPr>
          <w:rFonts w:ascii="Calibri" w:hAnsi="Calibri"/>
          <w:sz w:val="22"/>
          <w:szCs w:val="22"/>
        </w:rPr>
      </w:pPr>
    </w:p>
    <w:p w:rsidR="00441B6F" w:rsidRDefault="00441B6F" w:rsidP="00441B6F">
      <w:pPr>
        <w:rPr>
          <w:rFonts w:ascii="Calibri" w:hAnsi="Calibri"/>
          <w:sz w:val="22"/>
          <w:szCs w:val="22"/>
        </w:rPr>
      </w:pPr>
    </w:p>
    <w:p w:rsidR="00441B6F" w:rsidRDefault="00441B6F" w:rsidP="00441B6F">
      <w:pPr>
        <w:rPr>
          <w:rFonts w:ascii="Calibri" w:hAnsi="Calibri"/>
          <w:sz w:val="22"/>
          <w:szCs w:val="22"/>
        </w:rPr>
      </w:pPr>
    </w:p>
    <w:p w:rsidR="00441B6F" w:rsidRDefault="00441B6F" w:rsidP="00441B6F">
      <w:pPr>
        <w:rPr>
          <w:rFonts w:ascii="Calibri" w:hAnsi="Calibri"/>
          <w:sz w:val="22"/>
          <w:szCs w:val="22"/>
        </w:rPr>
      </w:pPr>
    </w:p>
    <w:p w:rsidR="00441B6F" w:rsidRDefault="00441B6F" w:rsidP="00441B6F">
      <w:pPr>
        <w:rPr>
          <w:rFonts w:ascii="Calibri" w:hAnsi="Calibri"/>
          <w:sz w:val="22"/>
          <w:szCs w:val="22"/>
        </w:rPr>
      </w:pPr>
    </w:p>
    <w:p w:rsidR="00441B6F" w:rsidRDefault="00441B6F" w:rsidP="00441B6F">
      <w:pPr>
        <w:rPr>
          <w:rFonts w:ascii="Calibri" w:hAnsi="Calibri"/>
          <w:sz w:val="22"/>
          <w:szCs w:val="22"/>
        </w:rPr>
      </w:pPr>
    </w:p>
    <w:p w:rsidR="00441B6F" w:rsidRDefault="00441B6F" w:rsidP="00441B6F">
      <w:pPr>
        <w:rPr>
          <w:rFonts w:ascii="Calibri" w:hAnsi="Calibri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40216D3" wp14:editId="1F32700D">
                <wp:simplePos x="0" y="0"/>
                <wp:positionH relativeFrom="column">
                  <wp:posOffset>3086100</wp:posOffset>
                </wp:positionH>
                <wp:positionV relativeFrom="paragraph">
                  <wp:posOffset>-518160</wp:posOffset>
                </wp:positionV>
                <wp:extent cx="1485900" cy="685800"/>
                <wp:effectExtent l="0" t="0" r="19050" b="19050"/>
                <wp:wrapNone/>
                <wp:docPr id="14" name="Oval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0" cy="6858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441B6F" w:rsidRDefault="00441B6F" w:rsidP="00441B6F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22"/>
                                <w:szCs w:val="22"/>
                              </w:rPr>
                              <w:t>Contributing</w:t>
                            </w:r>
                          </w:p>
                          <w:p w:rsidR="00441B6F" w:rsidRDefault="00441B6F" w:rsidP="00441B6F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22"/>
                                <w:szCs w:val="22"/>
                              </w:rPr>
                              <w:t>Factors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40216D3" id="Oval 14" o:spid="_x0000_s1026" style="position:absolute;margin-left:243pt;margin-top:-40.8pt;width:117pt;height:5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">
                <v:textbox>
                  <w:txbxContent>
                    <w:p w:rsidR="00441B6F" w:rsidRDefault="00441B6F" w:rsidP="00441B6F">
                      <w:pPr>
                        <w:jc w:val="center"/>
                        <w:rPr>
                          <w:rFonts w:ascii="Calibri" w:hAnsi="Calibri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/>
                          <w:b/>
                          <w:sz w:val="22"/>
                          <w:szCs w:val="22"/>
                        </w:rPr>
                        <w:t>Contributing</w:t>
                      </w:r>
                    </w:p>
                    <w:p w:rsidR="00441B6F" w:rsidRDefault="00441B6F" w:rsidP="00441B6F">
                      <w:pPr>
                        <w:jc w:val="center"/>
                        <w:rPr>
                          <w:rFonts w:ascii="Calibri" w:hAnsi="Calibri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/>
                          <w:b/>
                          <w:sz w:val="22"/>
                          <w:szCs w:val="22"/>
                        </w:rPr>
                        <w:t>Factors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015C91" wp14:editId="68490934">
                <wp:simplePos x="0" y="0"/>
                <wp:positionH relativeFrom="column">
                  <wp:posOffset>114300</wp:posOffset>
                </wp:positionH>
                <wp:positionV relativeFrom="paragraph">
                  <wp:posOffset>-518160</wp:posOffset>
                </wp:positionV>
                <wp:extent cx="1371600" cy="571500"/>
                <wp:effectExtent l="0" t="0" r="19050" b="19050"/>
                <wp:wrapNone/>
                <wp:docPr id="10" name="Oval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0" cy="5715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441B6F" w:rsidRDefault="00441B6F" w:rsidP="00441B6F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22"/>
                              </w:rPr>
                              <w:t>Diagnostic</w:t>
                            </w:r>
                          </w:p>
                          <w:p w:rsidR="00441B6F" w:rsidRDefault="00441B6F" w:rsidP="00441B6F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22"/>
                              </w:rPr>
                              <w:t>Label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D015C91" id="Oval 10" o:spid="_x0000_s1027" style="position:absolute;margin-left:9pt;margin-top:-40.8pt;width:108pt;height: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">
                <v:textbox>
                  <w:txbxContent>
                    <w:p w:rsidR="00441B6F" w:rsidRDefault="00441B6F" w:rsidP="00441B6F">
                      <w:pPr>
                        <w:jc w:val="center"/>
                        <w:rPr>
                          <w:rFonts w:ascii="Calibri" w:hAnsi="Calibri"/>
                          <w:b/>
                          <w:sz w:val="22"/>
                        </w:rPr>
                      </w:pPr>
                      <w:r>
                        <w:rPr>
                          <w:rFonts w:ascii="Calibri" w:hAnsi="Calibri"/>
                          <w:b/>
                          <w:sz w:val="22"/>
                        </w:rPr>
                        <w:t>Diagnostic</w:t>
                      </w:r>
                    </w:p>
                    <w:p w:rsidR="00441B6F" w:rsidRDefault="00441B6F" w:rsidP="00441B6F">
                      <w:pPr>
                        <w:jc w:val="center"/>
                        <w:rPr>
                          <w:rFonts w:ascii="Calibri" w:hAnsi="Calibri"/>
                          <w:b/>
                          <w:sz w:val="22"/>
                        </w:rPr>
                      </w:pPr>
                      <w:r>
                        <w:rPr>
                          <w:rFonts w:ascii="Calibri" w:hAnsi="Calibri"/>
                          <w:b/>
                          <w:sz w:val="22"/>
                        </w:rPr>
                        <w:t>Label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4F30AB2" wp14:editId="0AEE43B5">
                <wp:simplePos x="0" y="0"/>
                <wp:positionH relativeFrom="column">
                  <wp:posOffset>1485900</wp:posOffset>
                </wp:positionH>
                <wp:positionV relativeFrom="paragraph">
                  <wp:posOffset>-518160</wp:posOffset>
                </wp:positionV>
                <wp:extent cx="1485900" cy="685800"/>
                <wp:effectExtent l="19050" t="0" r="38100" b="19050"/>
                <wp:wrapNone/>
                <wp:docPr id="11" name="Chevron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0" cy="685800"/>
                        </a:xfrm>
                        <a:prstGeom prst="chevron">
                          <a:avLst>
                            <a:gd name="adj" fmla="val 4120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1B6F" w:rsidRDefault="00441B6F" w:rsidP="00441B6F">
                            <w:pPr>
                              <w:rPr>
                                <w:b/>
                              </w:rPr>
                            </w:pPr>
                          </w:p>
                          <w:p w:rsidR="00441B6F" w:rsidRDefault="00441B6F" w:rsidP="00441B6F">
                            <w:pPr>
                              <w:rPr>
                                <w:rFonts w:ascii="Calibri" w:hAnsi="Calibri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22"/>
                                <w:szCs w:val="22"/>
                              </w:rPr>
                              <w:t xml:space="preserve">   Related to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4F30AB2" id="_x0000_t55" coordsize="21600,21600" o:spt="55" adj="16200" path="m@0,l,0@1,10800,,21600@0,21600,21600,10800xe">
                <v:stroke joinstyle="miter"/>
                <v:formulas>
                  <v:f eqn="val #0"/>
                  <v:f eqn="sum 21600 0 @0"/>
                  <v:f eqn="prod #0 1 2"/>
                </v:formulas>
                <v:path o:connecttype="custom" o:connectlocs="@2,0;@1,10800;@2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Chevron 11" o:spid="_x0000_s1028" type="#_x0000_t55" style="position:absolute;margin-left:117pt;margin-top:-40.8pt;width:117pt;height:5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" adj="17492">
                <v:textbox>
                  <w:txbxContent>
                    <w:p w:rsidR="00441B6F" w:rsidRDefault="00441B6F" w:rsidP="00441B6F">
                      <w:pPr>
                        <w:rPr>
                          <w:b/>
                        </w:rPr>
                      </w:pPr>
                    </w:p>
                    <w:p w:rsidR="00441B6F" w:rsidRDefault="00441B6F" w:rsidP="00441B6F">
                      <w:pPr>
                        <w:rPr>
                          <w:rFonts w:ascii="Calibri" w:hAnsi="Calibri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/>
                          <w:b/>
                          <w:sz w:val="22"/>
                          <w:szCs w:val="22"/>
                        </w:rPr>
                        <w:t xml:space="preserve">   Related to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1A81F96" wp14:editId="59D0BD78">
                <wp:simplePos x="0" y="0"/>
                <wp:positionH relativeFrom="column">
                  <wp:posOffset>4686300</wp:posOffset>
                </wp:positionH>
                <wp:positionV relativeFrom="paragraph">
                  <wp:posOffset>-518160</wp:posOffset>
                </wp:positionV>
                <wp:extent cx="1714500" cy="685800"/>
                <wp:effectExtent l="19050" t="0" r="38100" b="19050"/>
                <wp:wrapNone/>
                <wp:docPr id="12" name="Chevron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0" cy="685800"/>
                        </a:xfrm>
                        <a:prstGeom prst="chevron">
                          <a:avLst>
                            <a:gd name="adj" fmla="val 2546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1B6F" w:rsidRDefault="00441B6F" w:rsidP="00441B6F">
                            <w:pPr>
                              <w:rPr>
                                <w:b/>
                              </w:rPr>
                            </w:pPr>
                          </w:p>
                          <w:p w:rsidR="00441B6F" w:rsidRDefault="00441B6F" w:rsidP="00441B6F">
                            <w:pPr>
                              <w:rPr>
                                <w:rFonts w:ascii="Calibri" w:hAnsi="Calibri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22"/>
                                <w:szCs w:val="22"/>
                              </w:rPr>
                              <w:t xml:space="preserve">       As evidenced by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A81F96" id="Chevron 12" o:spid="_x0000_s1029" type="#_x0000_t55" style="position:absolute;margin-left:369pt;margin-top:-40.8pt;width:135pt;height:5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" adj="19400">
                <v:textbox>
                  <w:txbxContent>
                    <w:p w:rsidR="00441B6F" w:rsidRDefault="00441B6F" w:rsidP="00441B6F">
                      <w:pPr>
                        <w:rPr>
                          <w:b/>
                        </w:rPr>
                      </w:pPr>
                    </w:p>
                    <w:p w:rsidR="00441B6F" w:rsidRDefault="00441B6F" w:rsidP="00441B6F">
                      <w:pPr>
                        <w:rPr>
                          <w:rFonts w:ascii="Calibri" w:hAnsi="Calibri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/>
                          <w:b/>
                          <w:sz w:val="22"/>
                          <w:szCs w:val="22"/>
                        </w:rPr>
                        <w:t xml:space="preserve">       As evidenced by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80187BA" wp14:editId="2DC0A9F6">
                <wp:simplePos x="0" y="0"/>
                <wp:positionH relativeFrom="column">
                  <wp:posOffset>6629400</wp:posOffset>
                </wp:positionH>
                <wp:positionV relativeFrom="paragraph">
                  <wp:posOffset>-518160</wp:posOffset>
                </wp:positionV>
                <wp:extent cx="1371600" cy="685800"/>
                <wp:effectExtent l="0" t="0" r="19050" b="19050"/>
                <wp:wrapNone/>
                <wp:docPr id="13" name="Oval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0" cy="6858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441B6F" w:rsidRDefault="00441B6F" w:rsidP="00441B6F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22"/>
                                <w:szCs w:val="22"/>
                              </w:rPr>
                              <w:t>Signs and</w:t>
                            </w:r>
                          </w:p>
                          <w:p w:rsidR="00441B6F" w:rsidRDefault="00441B6F" w:rsidP="00441B6F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22"/>
                                <w:szCs w:val="22"/>
                              </w:rPr>
                              <w:t>Symptoms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80187BA" id="Oval 13" o:spid="_x0000_s1030" style="position:absolute;margin-left:522pt;margin-top:-40.8pt;width:108pt;height:5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">
                <v:textbox>
                  <w:txbxContent>
                    <w:p w:rsidR="00441B6F" w:rsidRDefault="00441B6F" w:rsidP="00441B6F">
                      <w:pPr>
                        <w:jc w:val="center"/>
                        <w:rPr>
                          <w:rFonts w:ascii="Calibri" w:hAnsi="Calibri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/>
                          <w:b/>
                          <w:sz w:val="22"/>
                          <w:szCs w:val="22"/>
                        </w:rPr>
                        <w:t>Signs and</w:t>
                      </w:r>
                    </w:p>
                    <w:p w:rsidR="00441B6F" w:rsidRDefault="00441B6F" w:rsidP="00441B6F">
                      <w:pPr>
                        <w:jc w:val="center"/>
                        <w:rPr>
                          <w:rFonts w:ascii="Calibri" w:hAnsi="Calibri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/>
                          <w:b/>
                          <w:sz w:val="22"/>
                          <w:szCs w:val="22"/>
                        </w:rPr>
                        <w:t>Symptoms</w:t>
                      </w:r>
                    </w:p>
                  </w:txbxContent>
                </v:textbox>
              </v:oval>
            </w:pict>
          </mc:Fallback>
        </mc:AlternateContent>
      </w:r>
    </w:p>
    <w:p w:rsidR="00441B6F" w:rsidRDefault="00441B6F" w:rsidP="00441B6F">
      <w:pPr>
        <w:rPr>
          <w:rFonts w:ascii="Calibri" w:hAnsi="Calibri"/>
          <w:sz w:val="22"/>
          <w:szCs w:val="22"/>
        </w:rPr>
      </w:pPr>
    </w:p>
    <w:p w:rsidR="00441B6F" w:rsidRDefault="00441B6F" w:rsidP="00441B6F">
      <w:pPr>
        <w:rPr>
          <w:rFonts w:ascii="Calibri" w:hAnsi="Calibri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71"/>
        <w:gridCol w:w="2558"/>
        <w:gridCol w:w="2781"/>
        <w:gridCol w:w="3158"/>
        <w:gridCol w:w="2182"/>
      </w:tblGrid>
      <w:tr w:rsidR="00441B6F" w:rsidTr="00992611"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/>
            <w:vAlign w:val="center"/>
          </w:tcPr>
          <w:p w:rsidR="00441B6F" w:rsidRDefault="00441B6F" w:rsidP="00992611">
            <w:pPr>
              <w:spacing w:line="276" w:lineRule="auto"/>
              <w:jc w:val="center"/>
              <w:rPr>
                <w:rFonts w:ascii="Calibri" w:hAnsi="Calibri"/>
                <w:b/>
                <w:color w:val="FFFFFF"/>
              </w:rPr>
            </w:pPr>
            <w:r>
              <w:rPr>
                <w:rFonts w:ascii="Calibri" w:hAnsi="Calibri"/>
                <w:b/>
                <w:color w:val="FFFFFF"/>
                <w:sz w:val="22"/>
                <w:szCs w:val="22"/>
              </w:rPr>
              <w:t>Priority Nursing Diagnosis</w:t>
            </w:r>
          </w:p>
          <w:p w:rsidR="00441B6F" w:rsidRDefault="00441B6F" w:rsidP="00992611">
            <w:pPr>
              <w:spacing w:line="276" w:lineRule="auto"/>
              <w:jc w:val="center"/>
              <w:rPr>
                <w:rFonts w:ascii="Calibri" w:hAnsi="Calibri"/>
                <w:b/>
                <w:i/>
                <w:color w:val="FFFFFF"/>
                <w:sz w:val="22"/>
                <w:szCs w:val="22"/>
              </w:rPr>
            </w:pPr>
            <w:r>
              <w:rPr>
                <w:rFonts w:ascii="Calibri" w:hAnsi="Calibri"/>
                <w:b/>
                <w:i/>
                <w:color w:val="FFFFFF"/>
                <w:sz w:val="22"/>
                <w:szCs w:val="22"/>
              </w:rPr>
              <w:t>(at least 2)</w:t>
            </w:r>
          </w:p>
          <w:p w:rsidR="00441B6F" w:rsidRDefault="00441B6F" w:rsidP="00992611">
            <w:pPr>
              <w:spacing w:line="276" w:lineRule="auto"/>
              <w:jc w:val="center"/>
              <w:rPr>
                <w:rFonts w:ascii="Calibri" w:hAnsi="Calibri"/>
                <w:b/>
                <w:i/>
                <w:color w:val="FFFFFF"/>
              </w:rPr>
            </w:pPr>
            <w:r>
              <w:rPr>
                <w:rFonts w:ascii="Calibri" w:hAnsi="Calibri"/>
                <w:b/>
                <w:i/>
                <w:color w:val="FFFFFF"/>
                <w:sz w:val="22"/>
                <w:szCs w:val="22"/>
              </w:rPr>
              <w:lastRenderedPageBreak/>
              <w:t>Written in three part statement</w:t>
            </w:r>
          </w:p>
          <w:p w:rsidR="00441B6F" w:rsidRDefault="00441B6F" w:rsidP="00992611">
            <w:pPr>
              <w:spacing w:line="276" w:lineRule="auto"/>
              <w:jc w:val="center"/>
              <w:rPr>
                <w:rFonts w:ascii="Calibri" w:hAnsi="Calibri"/>
                <w:b/>
                <w:color w:val="FFFFFF"/>
              </w:rPr>
            </w:pPr>
          </w:p>
        </w:tc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/>
            <w:vAlign w:val="center"/>
          </w:tcPr>
          <w:p w:rsidR="00441B6F" w:rsidRDefault="00441B6F" w:rsidP="00992611">
            <w:pPr>
              <w:spacing w:line="276" w:lineRule="auto"/>
              <w:jc w:val="center"/>
              <w:rPr>
                <w:rFonts w:ascii="Calibri" w:hAnsi="Calibri"/>
                <w:b/>
                <w:color w:val="FFFFFF"/>
              </w:rPr>
            </w:pPr>
            <w:r>
              <w:rPr>
                <w:rFonts w:ascii="Calibri" w:hAnsi="Calibri"/>
                <w:b/>
                <w:color w:val="FFFFFF"/>
                <w:sz w:val="22"/>
                <w:szCs w:val="22"/>
              </w:rPr>
              <w:lastRenderedPageBreak/>
              <w:t>Planning</w:t>
            </w:r>
          </w:p>
          <w:p w:rsidR="00441B6F" w:rsidRDefault="00441B6F" w:rsidP="00992611">
            <w:pPr>
              <w:spacing w:line="276" w:lineRule="auto"/>
              <w:jc w:val="center"/>
              <w:rPr>
                <w:rFonts w:ascii="Calibri" w:hAnsi="Calibri"/>
                <w:b/>
                <w:color w:val="FFFFFF"/>
              </w:rPr>
            </w:pPr>
            <w:r>
              <w:rPr>
                <w:rFonts w:ascii="Calibri" w:hAnsi="Calibri"/>
                <w:b/>
                <w:color w:val="FFFFFF"/>
                <w:sz w:val="22"/>
                <w:szCs w:val="22"/>
              </w:rPr>
              <w:t>(outcome/goal)</w:t>
            </w:r>
          </w:p>
          <w:p w:rsidR="00441B6F" w:rsidRDefault="00441B6F" w:rsidP="00992611">
            <w:pPr>
              <w:spacing w:line="276" w:lineRule="auto"/>
              <w:jc w:val="center"/>
              <w:rPr>
                <w:rFonts w:ascii="Calibri" w:hAnsi="Calibri"/>
                <w:b/>
                <w:color w:val="FFFFFF"/>
              </w:rPr>
            </w:pPr>
            <w:r>
              <w:rPr>
                <w:rFonts w:ascii="Calibri" w:hAnsi="Calibri"/>
                <w:b/>
                <w:color w:val="FFFFFF"/>
                <w:sz w:val="22"/>
                <w:szCs w:val="22"/>
              </w:rPr>
              <w:lastRenderedPageBreak/>
              <w:t>Measureable goal during your shift</w:t>
            </w:r>
          </w:p>
          <w:p w:rsidR="00441B6F" w:rsidRDefault="00441B6F" w:rsidP="00992611">
            <w:pPr>
              <w:spacing w:line="276" w:lineRule="auto"/>
              <w:jc w:val="center"/>
              <w:rPr>
                <w:rFonts w:ascii="Calibri" w:hAnsi="Calibri"/>
                <w:b/>
                <w:i/>
                <w:color w:val="FFFFFF"/>
              </w:rPr>
            </w:pPr>
            <w:r>
              <w:rPr>
                <w:rFonts w:ascii="Calibri" w:hAnsi="Calibri"/>
                <w:b/>
                <w:i/>
                <w:color w:val="FFFFFF"/>
                <w:sz w:val="22"/>
                <w:szCs w:val="22"/>
              </w:rPr>
              <w:t>(at least 1 per Nursing diagnosis)</w:t>
            </w:r>
          </w:p>
          <w:p w:rsidR="00441B6F" w:rsidRDefault="00441B6F" w:rsidP="00992611">
            <w:pPr>
              <w:spacing w:line="276" w:lineRule="auto"/>
              <w:jc w:val="center"/>
              <w:rPr>
                <w:rFonts w:ascii="Calibri" w:hAnsi="Calibri"/>
                <w:b/>
                <w:color w:val="FFFFFF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/>
            <w:vAlign w:val="center"/>
            <w:hideMark/>
          </w:tcPr>
          <w:p w:rsidR="00441B6F" w:rsidRDefault="00441B6F" w:rsidP="00992611">
            <w:pPr>
              <w:spacing w:line="276" w:lineRule="auto"/>
              <w:jc w:val="center"/>
              <w:rPr>
                <w:rFonts w:ascii="Calibri" w:hAnsi="Calibri"/>
                <w:b/>
                <w:color w:val="FFFFFF"/>
              </w:rPr>
            </w:pPr>
            <w:r>
              <w:rPr>
                <w:rFonts w:ascii="Calibri" w:hAnsi="Calibri"/>
                <w:b/>
                <w:color w:val="FFFFFF"/>
                <w:sz w:val="22"/>
                <w:szCs w:val="22"/>
                <w:u w:val="single"/>
              </w:rPr>
              <w:lastRenderedPageBreak/>
              <w:t xml:space="preserve">Prioritized </w:t>
            </w:r>
            <w:r>
              <w:rPr>
                <w:rFonts w:ascii="Calibri" w:hAnsi="Calibri"/>
                <w:b/>
                <w:color w:val="FFFFFF"/>
                <w:sz w:val="22"/>
                <w:szCs w:val="22"/>
              </w:rPr>
              <w:t xml:space="preserve">Independent and collaborative nursing interventions;  include </w:t>
            </w:r>
            <w:r>
              <w:rPr>
                <w:rFonts w:ascii="Calibri" w:hAnsi="Calibri"/>
                <w:b/>
                <w:color w:val="FFFFFF"/>
                <w:sz w:val="22"/>
                <w:szCs w:val="22"/>
              </w:rPr>
              <w:lastRenderedPageBreak/>
              <w:t>further assessment, intervention and teaching</w:t>
            </w:r>
          </w:p>
          <w:p w:rsidR="00441B6F" w:rsidRDefault="00441B6F" w:rsidP="00992611">
            <w:pPr>
              <w:spacing w:line="276" w:lineRule="auto"/>
              <w:jc w:val="center"/>
              <w:rPr>
                <w:rFonts w:ascii="Calibri" w:hAnsi="Calibri"/>
                <w:b/>
                <w:i/>
                <w:color w:val="FFFFFF"/>
              </w:rPr>
            </w:pPr>
            <w:r>
              <w:rPr>
                <w:rFonts w:ascii="Calibri" w:hAnsi="Calibri"/>
                <w:b/>
                <w:i/>
                <w:color w:val="FFFFFF"/>
                <w:sz w:val="22"/>
                <w:szCs w:val="22"/>
              </w:rPr>
              <w:t>(at least 4 per goal)</w:t>
            </w:r>
          </w:p>
        </w:tc>
        <w:tc>
          <w:tcPr>
            <w:tcW w:w="3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/>
            <w:vAlign w:val="center"/>
            <w:hideMark/>
          </w:tcPr>
          <w:p w:rsidR="00441B6F" w:rsidRDefault="00441B6F" w:rsidP="00992611">
            <w:pPr>
              <w:spacing w:line="276" w:lineRule="auto"/>
              <w:jc w:val="center"/>
              <w:rPr>
                <w:rFonts w:ascii="Calibri" w:hAnsi="Calibri"/>
                <w:b/>
                <w:color w:val="FFFFFF"/>
              </w:rPr>
            </w:pPr>
            <w:r>
              <w:rPr>
                <w:rFonts w:ascii="Calibri" w:hAnsi="Calibri"/>
                <w:b/>
                <w:color w:val="FFFFFF"/>
                <w:sz w:val="22"/>
                <w:szCs w:val="22"/>
              </w:rPr>
              <w:lastRenderedPageBreak/>
              <w:t xml:space="preserve">Rationale Each must be </w:t>
            </w:r>
          </w:p>
          <w:p w:rsidR="00441B6F" w:rsidRDefault="00441B6F" w:rsidP="00992611">
            <w:pPr>
              <w:spacing w:line="276" w:lineRule="auto"/>
              <w:jc w:val="center"/>
              <w:rPr>
                <w:rFonts w:ascii="Calibri" w:hAnsi="Calibri"/>
                <w:b/>
                <w:color w:val="FFFFFF"/>
              </w:rPr>
            </w:pPr>
            <w:r>
              <w:rPr>
                <w:rFonts w:ascii="Calibri" w:hAnsi="Calibri"/>
                <w:b/>
                <w:color w:val="FFFFFF"/>
                <w:sz w:val="22"/>
                <w:szCs w:val="22"/>
              </w:rPr>
              <w:t xml:space="preserve">supported with </w:t>
            </w:r>
            <w:r>
              <w:rPr>
                <w:rFonts w:ascii="Calibri" w:hAnsi="Calibri"/>
                <w:b/>
                <w:i/>
                <w:color w:val="FFFFFF"/>
                <w:sz w:val="22"/>
                <w:szCs w:val="22"/>
              </w:rPr>
              <w:t>Evidence Based Citations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/>
            <w:vAlign w:val="center"/>
          </w:tcPr>
          <w:p w:rsidR="00441B6F" w:rsidRDefault="00441B6F" w:rsidP="00992611">
            <w:pPr>
              <w:spacing w:line="276" w:lineRule="auto"/>
              <w:jc w:val="center"/>
              <w:rPr>
                <w:rFonts w:ascii="Calibri" w:hAnsi="Calibri"/>
                <w:b/>
                <w:color w:val="FFFFFF"/>
              </w:rPr>
            </w:pPr>
            <w:r>
              <w:rPr>
                <w:rFonts w:ascii="Calibri" w:hAnsi="Calibri"/>
                <w:b/>
                <w:color w:val="FFFFFF"/>
                <w:sz w:val="22"/>
                <w:szCs w:val="22"/>
              </w:rPr>
              <w:t>Evaluation</w:t>
            </w:r>
          </w:p>
          <w:p w:rsidR="00441B6F" w:rsidRDefault="00441B6F" w:rsidP="00992611">
            <w:pPr>
              <w:spacing w:line="276" w:lineRule="auto"/>
              <w:jc w:val="center"/>
              <w:rPr>
                <w:rFonts w:ascii="Calibri" w:hAnsi="Calibri"/>
                <w:b/>
                <w:color w:val="FFFFFF"/>
              </w:rPr>
            </w:pPr>
            <w:r>
              <w:rPr>
                <w:rFonts w:ascii="Calibri" w:hAnsi="Calibri"/>
                <w:b/>
                <w:color w:val="FFFFFF"/>
                <w:sz w:val="22"/>
                <w:szCs w:val="22"/>
              </w:rPr>
              <w:t>Goal Met, Partially Met,</w:t>
            </w:r>
          </w:p>
          <w:p w:rsidR="00441B6F" w:rsidRDefault="00441B6F" w:rsidP="00992611">
            <w:pPr>
              <w:spacing w:line="276" w:lineRule="auto"/>
              <w:jc w:val="center"/>
              <w:rPr>
                <w:rFonts w:ascii="Calibri" w:hAnsi="Calibri"/>
                <w:b/>
                <w:color w:val="FFFFFF"/>
              </w:rPr>
            </w:pPr>
            <w:r>
              <w:rPr>
                <w:rFonts w:ascii="Calibri" w:hAnsi="Calibri"/>
                <w:b/>
                <w:color w:val="FFFFFF"/>
                <w:sz w:val="22"/>
                <w:szCs w:val="22"/>
              </w:rPr>
              <w:lastRenderedPageBreak/>
              <w:t xml:space="preserve"> or Not Met</w:t>
            </w:r>
          </w:p>
          <w:p w:rsidR="00441B6F" w:rsidRDefault="00441B6F" w:rsidP="00992611">
            <w:pPr>
              <w:spacing w:line="276" w:lineRule="auto"/>
              <w:jc w:val="center"/>
              <w:rPr>
                <w:rFonts w:ascii="Calibri" w:hAnsi="Calibri"/>
                <w:b/>
                <w:color w:val="FFFFFF"/>
              </w:rPr>
            </w:pPr>
            <w:r>
              <w:rPr>
                <w:rFonts w:ascii="Calibri" w:hAnsi="Calibri"/>
                <w:b/>
                <w:color w:val="FFFFFF"/>
                <w:sz w:val="22"/>
                <w:szCs w:val="22"/>
              </w:rPr>
              <w:t>&amp; Explanation</w:t>
            </w:r>
          </w:p>
          <w:p w:rsidR="00441B6F" w:rsidRDefault="00441B6F" w:rsidP="00992611">
            <w:pPr>
              <w:spacing w:line="276" w:lineRule="auto"/>
              <w:jc w:val="center"/>
              <w:rPr>
                <w:rFonts w:ascii="Calibri" w:hAnsi="Calibri"/>
                <w:b/>
                <w:color w:val="FFFFFF"/>
              </w:rPr>
            </w:pPr>
          </w:p>
        </w:tc>
      </w:tr>
      <w:tr w:rsidR="00441B6F" w:rsidTr="00992611">
        <w:trPr>
          <w:trHeight w:val="288"/>
        </w:trPr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B6F" w:rsidRDefault="00441B6F" w:rsidP="00992611">
            <w:pPr>
              <w:spacing w:line="276" w:lineRule="auto"/>
              <w:rPr>
                <w:rFonts w:ascii="Calibri" w:hAnsi="Calibri"/>
              </w:rPr>
            </w:pPr>
          </w:p>
        </w:tc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B6F" w:rsidRDefault="00441B6F" w:rsidP="00992611">
            <w:pPr>
              <w:spacing w:line="276" w:lineRule="auto"/>
              <w:rPr>
                <w:rFonts w:ascii="Calibri" w:hAnsi="Calibri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B6F" w:rsidRDefault="00441B6F" w:rsidP="00992611">
            <w:pPr>
              <w:spacing w:line="276" w:lineRule="auto"/>
              <w:rPr>
                <w:rFonts w:ascii="Calibri" w:hAnsi="Calibri"/>
              </w:rPr>
            </w:pPr>
          </w:p>
        </w:tc>
        <w:tc>
          <w:tcPr>
            <w:tcW w:w="3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B6F" w:rsidRDefault="00441B6F" w:rsidP="00992611">
            <w:pPr>
              <w:spacing w:line="276" w:lineRule="auto"/>
              <w:rPr>
                <w:rFonts w:ascii="Calibri" w:hAnsi="Calibri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B6F" w:rsidRDefault="00441B6F" w:rsidP="00992611">
            <w:pPr>
              <w:spacing w:line="276" w:lineRule="auto"/>
              <w:rPr>
                <w:rFonts w:ascii="Calibri" w:hAnsi="Calibri"/>
              </w:rPr>
            </w:pPr>
          </w:p>
        </w:tc>
      </w:tr>
      <w:tr w:rsidR="00441B6F" w:rsidTr="00992611">
        <w:trPr>
          <w:trHeight w:val="288"/>
        </w:trPr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B6F" w:rsidRDefault="00441B6F" w:rsidP="00992611">
            <w:pPr>
              <w:spacing w:line="276" w:lineRule="auto"/>
              <w:rPr>
                <w:rFonts w:ascii="Calibri" w:hAnsi="Calibri"/>
              </w:rPr>
            </w:pPr>
          </w:p>
        </w:tc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B6F" w:rsidRDefault="00441B6F" w:rsidP="00992611">
            <w:pPr>
              <w:spacing w:line="276" w:lineRule="auto"/>
              <w:rPr>
                <w:rFonts w:ascii="Calibri" w:hAnsi="Calibri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B6F" w:rsidRDefault="00441B6F" w:rsidP="00992611">
            <w:pPr>
              <w:spacing w:line="276" w:lineRule="auto"/>
              <w:rPr>
                <w:rFonts w:ascii="Calibri" w:hAnsi="Calibri"/>
              </w:rPr>
            </w:pPr>
          </w:p>
        </w:tc>
        <w:tc>
          <w:tcPr>
            <w:tcW w:w="3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B6F" w:rsidRDefault="00441B6F" w:rsidP="00992611">
            <w:pPr>
              <w:spacing w:line="276" w:lineRule="auto"/>
              <w:rPr>
                <w:rFonts w:ascii="Calibri" w:hAnsi="Calibri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B6F" w:rsidRDefault="00441B6F" w:rsidP="00992611">
            <w:pPr>
              <w:spacing w:line="276" w:lineRule="auto"/>
              <w:rPr>
                <w:rFonts w:ascii="Calibri" w:hAnsi="Calibri"/>
              </w:rPr>
            </w:pPr>
          </w:p>
        </w:tc>
      </w:tr>
      <w:tr w:rsidR="00441B6F" w:rsidTr="00992611">
        <w:trPr>
          <w:trHeight w:val="288"/>
        </w:trPr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B6F" w:rsidRDefault="00441B6F" w:rsidP="00992611">
            <w:pPr>
              <w:spacing w:line="276" w:lineRule="auto"/>
              <w:rPr>
                <w:rFonts w:ascii="Calibri" w:hAnsi="Calibri"/>
              </w:rPr>
            </w:pPr>
          </w:p>
        </w:tc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B6F" w:rsidRDefault="00441B6F" w:rsidP="00992611">
            <w:pPr>
              <w:spacing w:line="276" w:lineRule="auto"/>
              <w:rPr>
                <w:rFonts w:ascii="Calibri" w:hAnsi="Calibri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B6F" w:rsidRDefault="00441B6F" w:rsidP="00992611">
            <w:pPr>
              <w:spacing w:line="276" w:lineRule="auto"/>
              <w:rPr>
                <w:rFonts w:ascii="Calibri" w:hAnsi="Calibri"/>
              </w:rPr>
            </w:pPr>
          </w:p>
        </w:tc>
        <w:tc>
          <w:tcPr>
            <w:tcW w:w="3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B6F" w:rsidRDefault="00441B6F" w:rsidP="00992611">
            <w:pPr>
              <w:spacing w:line="276" w:lineRule="auto"/>
              <w:rPr>
                <w:rFonts w:ascii="Calibri" w:hAnsi="Calibri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B6F" w:rsidRDefault="00441B6F" w:rsidP="00992611">
            <w:pPr>
              <w:spacing w:line="276" w:lineRule="auto"/>
              <w:rPr>
                <w:rFonts w:ascii="Calibri" w:hAnsi="Calibri"/>
              </w:rPr>
            </w:pPr>
          </w:p>
        </w:tc>
      </w:tr>
      <w:tr w:rsidR="00441B6F" w:rsidTr="00992611">
        <w:trPr>
          <w:trHeight w:val="288"/>
        </w:trPr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B6F" w:rsidRDefault="00441B6F" w:rsidP="00992611">
            <w:pPr>
              <w:spacing w:line="276" w:lineRule="auto"/>
              <w:jc w:val="center"/>
              <w:outlineLvl w:val="0"/>
              <w:rPr>
                <w:rFonts w:ascii="Calibri" w:hAnsi="Calibri"/>
              </w:rPr>
            </w:pPr>
          </w:p>
        </w:tc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B6F" w:rsidRDefault="00441B6F" w:rsidP="00992611">
            <w:pPr>
              <w:spacing w:line="276" w:lineRule="auto"/>
              <w:jc w:val="center"/>
              <w:outlineLvl w:val="0"/>
              <w:rPr>
                <w:rFonts w:ascii="Calibri" w:hAnsi="Calibri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B6F" w:rsidRDefault="00441B6F" w:rsidP="00992611">
            <w:pPr>
              <w:spacing w:line="276" w:lineRule="auto"/>
              <w:jc w:val="center"/>
              <w:outlineLvl w:val="0"/>
              <w:rPr>
                <w:rFonts w:ascii="Calibri" w:hAnsi="Calibri"/>
              </w:rPr>
            </w:pPr>
          </w:p>
        </w:tc>
        <w:tc>
          <w:tcPr>
            <w:tcW w:w="3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B6F" w:rsidRDefault="00441B6F" w:rsidP="00992611">
            <w:pPr>
              <w:spacing w:line="276" w:lineRule="auto"/>
              <w:jc w:val="center"/>
              <w:outlineLvl w:val="0"/>
              <w:rPr>
                <w:rFonts w:ascii="Calibri" w:hAnsi="Calibri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B6F" w:rsidRDefault="00441B6F" w:rsidP="00992611">
            <w:pPr>
              <w:spacing w:line="276" w:lineRule="auto"/>
              <w:jc w:val="center"/>
              <w:outlineLvl w:val="0"/>
              <w:rPr>
                <w:rFonts w:ascii="Calibri" w:hAnsi="Calibri"/>
              </w:rPr>
            </w:pPr>
          </w:p>
        </w:tc>
      </w:tr>
      <w:tr w:rsidR="00441B6F" w:rsidTr="00992611">
        <w:trPr>
          <w:trHeight w:val="288"/>
        </w:trPr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B6F" w:rsidRDefault="00441B6F" w:rsidP="00992611">
            <w:pPr>
              <w:spacing w:line="276" w:lineRule="auto"/>
              <w:jc w:val="center"/>
              <w:outlineLvl w:val="0"/>
              <w:rPr>
                <w:rFonts w:ascii="Calibri" w:hAnsi="Calibri"/>
              </w:rPr>
            </w:pPr>
          </w:p>
        </w:tc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B6F" w:rsidRDefault="00441B6F" w:rsidP="00992611">
            <w:pPr>
              <w:spacing w:line="276" w:lineRule="auto"/>
              <w:jc w:val="center"/>
              <w:outlineLvl w:val="0"/>
              <w:rPr>
                <w:rFonts w:ascii="Calibri" w:hAnsi="Calibri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B6F" w:rsidRDefault="00441B6F" w:rsidP="00992611">
            <w:pPr>
              <w:spacing w:line="276" w:lineRule="auto"/>
              <w:jc w:val="center"/>
              <w:outlineLvl w:val="0"/>
              <w:rPr>
                <w:rFonts w:ascii="Calibri" w:hAnsi="Calibri"/>
              </w:rPr>
            </w:pPr>
          </w:p>
        </w:tc>
        <w:tc>
          <w:tcPr>
            <w:tcW w:w="3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B6F" w:rsidRDefault="00441B6F" w:rsidP="00992611">
            <w:pPr>
              <w:spacing w:line="276" w:lineRule="auto"/>
              <w:jc w:val="center"/>
              <w:outlineLvl w:val="0"/>
              <w:rPr>
                <w:rFonts w:ascii="Calibri" w:hAnsi="Calibri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B6F" w:rsidRDefault="00441B6F" w:rsidP="00992611">
            <w:pPr>
              <w:spacing w:line="276" w:lineRule="auto"/>
              <w:jc w:val="center"/>
              <w:outlineLvl w:val="0"/>
              <w:rPr>
                <w:rFonts w:ascii="Calibri" w:hAnsi="Calibri"/>
              </w:rPr>
            </w:pPr>
          </w:p>
        </w:tc>
      </w:tr>
    </w:tbl>
    <w:p w:rsidR="00441B6F" w:rsidRDefault="00441B6F" w:rsidP="00441B6F">
      <w:pPr>
        <w:outlineLvl w:val="0"/>
        <w:rPr>
          <w:rFonts w:ascii="Calibri" w:hAnsi="Calibri"/>
          <w:b/>
          <w:sz w:val="22"/>
          <w:szCs w:val="22"/>
        </w:rPr>
      </w:pPr>
    </w:p>
    <w:p w:rsidR="00441B6F" w:rsidRDefault="00441B6F" w:rsidP="00441B6F">
      <w:pPr>
        <w:jc w:val="center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MEDICATION LIST</w:t>
      </w:r>
    </w:p>
    <w:p w:rsidR="00441B6F" w:rsidRDefault="00441B6F" w:rsidP="00441B6F">
      <w:pPr>
        <w:jc w:val="center"/>
        <w:rPr>
          <w:rFonts w:ascii="Calibri" w:hAnsi="Calibri"/>
          <w:b/>
          <w:sz w:val="22"/>
          <w:szCs w:val="22"/>
        </w:rPr>
      </w:pPr>
    </w:p>
    <w:tbl>
      <w:tblPr>
        <w:tblW w:w="134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47"/>
        <w:gridCol w:w="1647"/>
        <w:gridCol w:w="1224"/>
        <w:gridCol w:w="1620"/>
        <w:gridCol w:w="1620"/>
        <w:gridCol w:w="1980"/>
        <w:gridCol w:w="1791"/>
        <w:gridCol w:w="1899"/>
      </w:tblGrid>
      <w:tr w:rsidR="00441B6F" w:rsidTr="00992611"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/>
            <w:vAlign w:val="center"/>
            <w:hideMark/>
          </w:tcPr>
          <w:p w:rsidR="00441B6F" w:rsidRDefault="00441B6F" w:rsidP="00992611">
            <w:pPr>
              <w:spacing w:line="276" w:lineRule="auto"/>
              <w:jc w:val="center"/>
              <w:rPr>
                <w:rFonts w:ascii="Calibri" w:hAnsi="Calibri"/>
                <w:b/>
                <w:color w:val="FFFFFF"/>
              </w:rPr>
            </w:pPr>
            <w:r>
              <w:rPr>
                <w:rFonts w:ascii="Calibri" w:hAnsi="Calibri"/>
                <w:b/>
                <w:color w:val="FFFFFF"/>
                <w:sz w:val="22"/>
                <w:szCs w:val="22"/>
              </w:rPr>
              <w:t>Medications (with APA citations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/>
            <w:vAlign w:val="center"/>
            <w:hideMark/>
          </w:tcPr>
          <w:p w:rsidR="00441B6F" w:rsidRDefault="00441B6F" w:rsidP="00992611">
            <w:pPr>
              <w:spacing w:line="276" w:lineRule="auto"/>
              <w:jc w:val="center"/>
              <w:rPr>
                <w:rFonts w:ascii="Calibri" w:hAnsi="Calibri"/>
                <w:b/>
                <w:color w:val="FFFFFF"/>
              </w:rPr>
            </w:pPr>
            <w:r>
              <w:rPr>
                <w:rFonts w:ascii="Calibri" w:hAnsi="Calibri"/>
                <w:b/>
                <w:color w:val="FFFFFF"/>
                <w:sz w:val="22"/>
                <w:szCs w:val="22"/>
              </w:rPr>
              <w:t>Class/Purpose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/>
            <w:vAlign w:val="center"/>
            <w:hideMark/>
          </w:tcPr>
          <w:p w:rsidR="00441B6F" w:rsidRDefault="00441B6F" w:rsidP="00992611">
            <w:pPr>
              <w:spacing w:line="276" w:lineRule="auto"/>
              <w:jc w:val="center"/>
              <w:rPr>
                <w:rFonts w:ascii="Calibri" w:hAnsi="Calibri"/>
                <w:b/>
                <w:color w:val="FFFFFF"/>
              </w:rPr>
            </w:pPr>
            <w:r>
              <w:rPr>
                <w:rFonts w:ascii="Calibri" w:hAnsi="Calibri"/>
                <w:b/>
                <w:color w:val="FFFFFF"/>
                <w:sz w:val="22"/>
                <w:szCs w:val="22"/>
              </w:rPr>
              <w:t>Route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/>
            <w:vAlign w:val="center"/>
            <w:hideMark/>
          </w:tcPr>
          <w:p w:rsidR="00441B6F" w:rsidRDefault="00441B6F" w:rsidP="00992611">
            <w:pPr>
              <w:spacing w:line="276" w:lineRule="auto"/>
              <w:jc w:val="center"/>
              <w:rPr>
                <w:rFonts w:ascii="Calibri" w:hAnsi="Calibri"/>
                <w:b/>
                <w:color w:val="FFFFFF"/>
              </w:rPr>
            </w:pPr>
            <w:r>
              <w:rPr>
                <w:rFonts w:ascii="Calibri" w:hAnsi="Calibri"/>
                <w:b/>
                <w:color w:val="FFFFFF"/>
                <w:sz w:val="22"/>
                <w:szCs w:val="22"/>
              </w:rPr>
              <w:t>Frequency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/>
            <w:vAlign w:val="center"/>
            <w:hideMark/>
          </w:tcPr>
          <w:p w:rsidR="00441B6F" w:rsidRDefault="00441B6F" w:rsidP="00992611">
            <w:pPr>
              <w:spacing w:line="276" w:lineRule="auto"/>
              <w:jc w:val="center"/>
              <w:rPr>
                <w:rFonts w:ascii="Calibri" w:hAnsi="Calibri"/>
                <w:b/>
                <w:color w:val="FFFFFF"/>
              </w:rPr>
            </w:pPr>
            <w:r>
              <w:rPr>
                <w:rFonts w:ascii="Calibri" w:hAnsi="Calibri"/>
                <w:b/>
                <w:color w:val="FFFFFF"/>
                <w:sz w:val="22"/>
                <w:szCs w:val="22"/>
              </w:rPr>
              <w:t>Dose (&amp; range)</w:t>
            </w:r>
          </w:p>
          <w:p w:rsidR="00441B6F" w:rsidRDefault="00441B6F" w:rsidP="00992611">
            <w:pPr>
              <w:spacing w:line="276" w:lineRule="auto"/>
              <w:jc w:val="center"/>
              <w:rPr>
                <w:rFonts w:ascii="Calibri" w:hAnsi="Calibri"/>
                <w:b/>
                <w:color w:val="FFFFFF"/>
              </w:rPr>
            </w:pPr>
            <w:r>
              <w:rPr>
                <w:rFonts w:ascii="Calibri" w:hAnsi="Calibri"/>
                <w:b/>
                <w:color w:val="FFFFFF"/>
                <w:sz w:val="22"/>
                <w:szCs w:val="22"/>
              </w:rPr>
              <w:t>If out of range, why?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/>
            <w:vAlign w:val="center"/>
            <w:hideMark/>
          </w:tcPr>
          <w:p w:rsidR="00441B6F" w:rsidRDefault="00441B6F" w:rsidP="00992611">
            <w:pPr>
              <w:spacing w:line="276" w:lineRule="auto"/>
              <w:jc w:val="center"/>
              <w:rPr>
                <w:rFonts w:ascii="Calibri" w:hAnsi="Calibri"/>
                <w:b/>
                <w:color w:val="FFFFFF"/>
              </w:rPr>
            </w:pPr>
            <w:r>
              <w:rPr>
                <w:rFonts w:ascii="Calibri" w:hAnsi="Calibri"/>
                <w:b/>
                <w:color w:val="FFFFFF"/>
                <w:sz w:val="22"/>
                <w:szCs w:val="22"/>
              </w:rPr>
              <w:t xml:space="preserve">Mechanism of action </w:t>
            </w:r>
          </w:p>
          <w:p w:rsidR="00441B6F" w:rsidRDefault="00441B6F" w:rsidP="00992611">
            <w:pPr>
              <w:spacing w:line="276" w:lineRule="auto"/>
              <w:jc w:val="center"/>
              <w:rPr>
                <w:rFonts w:ascii="Calibri" w:hAnsi="Calibri"/>
                <w:b/>
                <w:color w:val="FFFFFF"/>
              </w:rPr>
            </w:pPr>
            <w:r>
              <w:rPr>
                <w:rFonts w:ascii="Calibri" w:hAnsi="Calibri"/>
                <w:b/>
                <w:color w:val="FFFFFF"/>
                <w:sz w:val="22"/>
                <w:szCs w:val="22"/>
              </w:rPr>
              <w:t>Onset of action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/>
            <w:vAlign w:val="center"/>
            <w:hideMark/>
          </w:tcPr>
          <w:p w:rsidR="00441B6F" w:rsidRDefault="00441B6F" w:rsidP="00992611">
            <w:pPr>
              <w:spacing w:line="276" w:lineRule="auto"/>
              <w:jc w:val="center"/>
              <w:rPr>
                <w:rFonts w:ascii="Calibri" w:hAnsi="Calibri"/>
                <w:b/>
                <w:color w:val="FFFFFF"/>
              </w:rPr>
            </w:pPr>
            <w:r>
              <w:rPr>
                <w:rFonts w:ascii="Calibri" w:hAnsi="Calibri"/>
                <w:b/>
                <w:color w:val="FFFFFF"/>
                <w:sz w:val="22"/>
                <w:szCs w:val="22"/>
              </w:rPr>
              <w:t>Common side effects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/>
            <w:vAlign w:val="center"/>
            <w:hideMark/>
          </w:tcPr>
          <w:p w:rsidR="00441B6F" w:rsidRDefault="00441B6F" w:rsidP="00992611">
            <w:pPr>
              <w:spacing w:line="276" w:lineRule="auto"/>
              <w:jc w:val="center"/>
              <w:rPr>
                <w:rFonts w:ascii="Calibri" w:hAnsi="Calibri"/>
                <w:b/>
                <w:color w:val="FFFFFF"/>
              </w:rPr>
            </w:pPr>
            <w:r>
              <w:rPr>
                <w:rFonts w:ascii="Calibri" w:hAnsi="Calibri"/>
                <w:b/>
                <w:color w:val="FFFFFF"/>
                <w:sz w:val="22"/>
                <w:szCs w:val="22"/>
              </w:rPr>
              <w:t>Nursing considerations</w:t>
            </w:r>
          </w:p>
          <w:p w:rsidR="00441B6F" w:rsidRDefault="00441B6F" w:rsidP="00992611">
            <w:pPr>
              <w:spacing w:line="276" w:lineRule="auto"/>
              <w:jc w:val="center"/>
              <w:rPr>
                <w:rFonts w:ascii="Calibri" w:hAnsi="Calibri"/>
                <w:b/>
                <w:color w:val="FFFFFF"/>
              </w:rPr>
            </w:pPr>
            <w:r>
              <w:rPr>
                <w:rFonts w:ascii="Calibri" w:hAnsi="Calibri"/>
                <w:b/>
                <w:color w:val="FFFFFF"/>
                <w:sz w:val="22"/>
                <w:szCs w:val="22"/>
              </w:rPr>
              <w:t>specific to this patient</w:t>
            </w:r>
          </w:p>
        </w:tc>
      </w:tr>
      <w:tr w:rsidR="00441B6F" w:rsidTr="00992611"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B6F" w:rsidRDefault="00441B6F" w:rsidP="00992611">
            <w:pPr>
              <w:spacing w:line="276" w:lineRule="auto"/>
              <w:rPr>
                <w:rFonts w:ascii="Calibri" w:hAnsi="Calibri"/>
              </w:rPr>
            </w:pP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B6F" w:rsidRDefault="00441B6F" w:rsidP="00992611">
            <w:pPr>
              <w:spacing w:line="276" w:lineRule="auto"/>
              <w:rPr>
                <w:rFonts w:ascii="Calibri" w:hAnsi="Calibri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B6F" w:rsidRDefault="00441B6F" w:rsidP="00992611">
            <w:pPr>
              <w:spacing w:line="276" w:lineRule="auto"/>
              <w:rPr>
                <w:rFonts w:ascii="Calibri" w:hAnsi="Calibri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B6F" w:rsidRDefault="00441B6F" w:rsidP="00992611">
            <w:pPr>
              <w:spacing w:line="276" w:lineRule="auto"/>
              <w:rPr>
                <w:rFonts w:ascii="Calibri" w:hAnsi="Calibri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B6F" w:rsidRDefault="00441B6F" w:rsidP="00992611">
            <w:pPr>
              <w:spacing w:line="276" w:lineRule="auto"/>
              <w:rPr>
                <w:rFonts w:ascii="Calibri" w:hAnsi="Calibri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B6F" w:rsidRDefault="00441B6F" w:rsidP="00992611">
            <w:pPr>
              <w:spacing w:line="276" w:lineRule="auto"/>
              <w:rPr>
                <w:rFonts w:ascii="Calibri" w:hAnsi="Calibri"/>
              </w:rPr>
            </w:pP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B6F" w:rsidRDefault="00441B6F" w:rsidP="00992611">
            <w:pPr>
              <w:spacing w:line="276" w:lineRule="auto"/>
              <w:rPr>
                <w:rFonts w:ascii="Calibri" w:hAnsi="Calibri"/>
              </w:rPr>
            </w:pP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B6F" w:rsidRDefault="00441B6F" w:rsidP="00992611">
            <w:pPr>
              <w:spacing w:line="276" w:lineRule="auto"/>
              <w:rPr>
                <w:rFonts w:ascii="Calibri" w:hAnsi="Calibri"/>
              </w:rPr>
            </w:pPr>
          </w:p>
        </w:tc>
      </w:tr>
      <w:tr w:rsidR="00441B6F" w:rsidTr="00992611"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B6F" w:rsidRDefault="00441B6F" w:rsidP="00992611">
            <w:pPr>
              <w:spacing w:line="276" w:lineRule="auto"/>
              <w:rPr>
                <w:rFonts w:ascii="Calibri" w:hAnsi="Calibri"/>
              </w:rPr>
            </w:pP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B6F" w:rsidRDefault="00441B6F" w:rsidP="00992611">
            <w:pPr>
              <w:spacing w:line="276" w:lineRule="auto"/>
              <w:rPr>
                <w:rFonts w:ascii="Calibri" w:hAnsi="Calibri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B6F" w:rsidRDefault="00441B6F" w:rsidP="00992611">
            <w:pPr>
              <w:spacing w:line="276" w:lineRule="auto"/>
              <w:rPr>
                <w:rFonts w:ascii="Calibri" w:hAnsi="Calibri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B6F" w:rsidRDefault="00441B6F" w:rsidP="00992611">
            <w:pPr>
              <w:spacing w:line="276" w:lineRule="auto"/>
              <w:rPr>
                <w:rFonts w:ascii="Calibri" w:hAnsi="Calibri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B6F" w:rsidRDefault="00441B6F" w:rsidP="00992611">
            <w:pPr>
              <w:spacing w:line="276" w:lineRule="auto"/>
              <w:rPr>
                <w:rFonts w:ascii="Calibri" w:hAnsi="Calibri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B6F" w:rsidRDefault="00441B6F" w:rsidP="00992611">
            <w:pPr>
              <w:spacing w:line="276" w:lineRule="auto"/>
              <w:rPr>
                <w:rFonts w:ascii="Calibri" w:hAnsi="Calibri"/>
              </w:rPr>
            </w:pP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B6F" w:rsidRDefault="00441B6F" w:rsidP="00992611">
            <w:pPr>
              <w:spacing w:line="276" w:lineRule="auto"/>
              <w:rPr>
                <w:rFonts w:ascii="Calibri" w:hAnsi="Calibri"/>
              </w:rPr>
            </w:pP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B6F" w:rsidRDefault="00441B6F" w:rsidP="00992611">
            <w:pPr>
              <w:spacing w:line="276" w:lineRule="auto"/>
              <w:rPr>
                <w:rFonts w:ascii="Calibri" w:hAnsi="Calibri"/>
              </w:rPr>
            </w:pPr>
          </w:p>
        </w:tc>
      </w:tr>
      <w:tr w:rsidR="00441B6F" w:rsidTr="00992611"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B6F" w:rsidRDefault="00441B6F" w:rsidP="00992611">
            <w:pPr>
              <w:spacing w:line="276" w:lineRule="auto"/>
              <w:rPr>
                <w:rFonts w:ascii="Calibri" w:hAnsi="Calibri"/>
              </w:rPr>
            </w:pP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B6F" w:rsidRDefault="00441B6F" w:rsidP="00992611">
            <w:pPr>
              <w:spacing w:line="276" w:lineRule="auto"/>
              <w:rPr>
                <w:rFonts w:ascii="Calibri" w:hAnsi="Calibri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B6F" w:rsidRDefault="00441B6F" w:rsidP="00992611">
            <w:pPr>
              <w:spacing w:line="276" w:lineRule="auto"/>
              <w:rPr>
                <w:rFonts w:ascii="Calibri" w:hAnsi="Calibri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B6F" w:rsidRDefault="00441B6F" w:rsidP="00992611">
            <w:pPr>
              <w:spacing w:line="276" w:lineRule="auto"/>
              <w:rPr>
                <w:rFonts w:ascii="Calibri" w:hAnsi="Calibri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B6F" w:rsidRDefault="00441B6F" w:rsidP="00992611">
            <w:pPr>
              <w:spacing w:line="276" w:lineRule="auto"/>
              <w:rPr>
                <w:rFonts w:ascii="Calibri" w:hAnsi="Calibri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B6F" w:rsidRDefault="00441B6F" w:rsidP="00992611">
            <w:pPr>
              <w:spacing w:line="276" w:lineRule="auto"/>
              <w:rPr>
                <w:rFonts w:ascii="Calibri" w:hAnsi="Calibri"/>
              </w:rPr>
            </w:pP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B6F" w:rsidRDefault="00441B6F" w:rsidP="00992611">
            <w:pPr>
              <w:spacing w:line="276" w:lineRule="auto"/>
              <w:rPr>
                <w:rFonts w:ascii="Calibri" w:hAnsi="Calibri"/>
              </w:rPr>
            </w:pP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B6F" w:rsidRDefault="00441B6F" w:rsidP="00992611">
            <w:pPr>
              <w:spacing w:line="276" w:lineRule="auto"/>
              <w:rPr>
                <w:rFonts w:ascii="Calibri" w:hAnsi="Calibri"/>
              </w:rPr>
            </w:pPr>
          </w:p>
        </w:tc>
      </w:tr>
      <w:tr w:rsidR="00441B6F" w:rsidTr="00992611"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B6F" w:rsidRDefault="00441B6F" w:rsidP="00992611">
            <w:pPr>
              <w:spacing w:line="276" w:lineRule="auto"/>
              <w:rPr>
                <w:rFonts w:ascii="Calibri" w:hAnsi="Calibri"/>
              </w:rPr>
            </w:pP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B6F" w:rsidRDefault="00441B6F" w:rsidP="00992611">
            <w:pPr>
              <w:spacing w:line="276" w:lineRule="auto"/>
              <w:rPr>
                <w:rFonts w:ascii="Calibri" w:hAnsi="Calibri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B6F" w:rsidRDefault="00441B6F" w:rsidP="00992611">
            <w:pPr>
              <w:spacing w:line="276" w:lineRule="auto"/>
              <w:rPr>
                <w:rFonts w:ascii="Calibri" w:hAnsi="Calibri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B6F" w:rsidRDefault="00441B6F" w:rsidP="00992611">
            <w:pPr>
              <w:spacing w:line="276" w:lineRule="auto"/>
              <w:rPr>
                <w:rFonts w:ascii="Calibri" w:hAnsi="Calibri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B6F" w:rsidRDefault="00441B6F" w:rsidP="00992611">
            <w:pPr>
              <w:spacing w:line="276" w:lineRule="auto"/>
              <w:rPr>
                <w:rFonts w:ascii="Calibri" w:hAnsi="Calibri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B6F" w:rsidRDefault="00441B6F" w:rsidP="00992611">
            <w:pPr>
              <w:spacing w:line="276" w:lineRule="auto"/>
              <w:rPr>
                <w:rFonts w:ascii="Calibri" w:hAnsi="Calibri"/>
              </w:rPr>
            </w:pP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B6F" w:rsidRDefault="00441B6F" w:rsidP="00992611">
            <w:pPr>
              <w:spacing w:line="276" w:lineRule="auto"/>
              <w:rPr>
                <w:rFonts w:ascii="Calibri" w:hAnsi="Calibri"/>
              </w:rPr>
            </w:pP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B6F" w:rsidRDefault="00441B6F" w:rsidP="00992611">
            <w:pPr>
              <w:spacing w:line="276" w:lineRule="auto"/>
              <w:rPr>
                <w:rFonts w:ascii="Calibri" w:hAnsi="Calibri"/>
              </w:rPr>
            </w:pPr>
          </w:p>
        </w:tc>
      </w:tr>
      <w:tr w:rsidR="00441B6F" w:rsidTr="00992611"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B6F" w:rsidRDefault="00441B6F" w:rsidP="00992611">
            <w:pPr>
              <w:spacing w:line="276" w:lineRule="auto"/>
              <w:rPr>
                <w:rFonts w:ascii="Calibri" w:hAnsi="Calibri"/>
              </w:rPr>
            </w:pP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B6F" w:rsidRDefault="00441B6F" w:rsidP="00992611">
            <w:pPr>
              <w:spacing w:line="276" w:lineRule="auto"/>
              <w:rPr>
                <w:rFonts w:ascii="Calibri" w:hAnsi="Calibri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B6F" w:rsidRDefault="00441B6F" w:rsidP="00992611">
            <w:pPr>
              <w:spacing w:line="276" w:lineRule="auto"/>
              <w:rPr>
                <w:rFonts w:ascii="Calibri" w:hAnsi="Calibri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B6F" w:rsidRDefault="00441B6F" w:rsidP="00992611">
            <w:pPr>
              <w:spacing w:line="276" w:lineRule="auto"/>
              <w:rPr>
                <w:rFonts w:ascii="Calibri" w:hAnsi="Calibri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B6F" w:rsidRDefault="00441B6F" w:rsidP="00992611">
            <w:pPr>
              <w:spacing w:line="276" w:lineRule="auto"/>
              <w:rPr>
                <w:rFonts w:ascii="Calibri" w:hAnsi="Calibri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B6F" w:rsidRDefault="00441B6F" w:rsidP="00992611">
            <w:pPr>
              <w:spacing w:line="276" w:lineRule="auto"/>
              <w:rPr>
                <w:rFonts w:ascii="Calibri" w:hAnsi="Calibri"/>
              </w:rPr>
            </w:pP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B6F" w:rsidRDefault="00441B6F" w:rsidP="00992611">
            <w:pPr>
              <w:spacing w:line="276" w:lineRule="auto"/>
              <w:rPr>
                <w:rFonts w:ascii="Calibri" w:hAnsi="Calibri"/>
              </w:rPr>
            </w:pP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B6F" w:rsidRDefault="00441B6F" w:rsidP="00992611">
            <w:pPr>
              <w:spacing w:line="276" w:lineRule="auto"/>
              <w:rPr>
                <w:rFonts w:ascii="Calibri" w:hAnsi="Calibri"/>
              </w:rPr>
            </w:pPr>
          </w:p>
        </w:tc>
      </w:tr>
    </w:tbl>
    <w:p w:rsidR="00C73E00" w:rsidRDefault="00441B6F">
      <w:bookmarkStart w:id="0" w:name="_GoBack"/>
      <w:bookmarkEnd w:id="0"/>
    </w:p>
    <w:sectPr w:rsidR="00C73E00" w:rsidSect="00441B6F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8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1B6F"/>
    <w:rsid w:val="000D3744"/>
    <w:rsid w:val="003B049E"/>
    <w:rsid w:val="00441B6F"/>
    <w:rsid w:val="006B11A7"/>
    <w:rsid w:val="006B5355"/>
    <w:rsid w:val="00D16278"/>
    <w:rsid w:val="00E33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CFE0AB5"/>
  <w14:defaultImageDpi w14:val="32767"/>
  <w15:chartTrackingRefBased/>
  <w15:docId w15:val="{76655BBB-5857-A041-AF20-4B8F85EB7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441B6F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314</Words>
  <Characters>1795</Characters>
  <Application>Microsoft Office Word</Application>
  <DocSecurity>0</DocSecurity>
  <Lines>14</Lines>
  <Paragraphs>4</Paragraphs>
  <ScaleCrop>false</ScaleCrop>
  <Company/>
  <LinksUpToDate>false</LinksUpToDate>
  <CharactersWithSpaces>2105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Carolina Tadevosyan</dc:creator>
  <cp:keywords/>
  <dc:description/>
  <cp:lastModifiedBy>Carolina Tadevosyan</cp:lastModifiedBy>
  <cp:revision>1</cp:revision>
  <dcterms:created xsi:type="dcterms:W3CDTF">2018-02-27T22:45:00Z</dcterms:created>
  <dcterms:modified xsi:type="dcterms:W3CDTF">2018-02-27T22:45:00Z</dcterms:modified>
</cp:coreProperties>
</file>